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74BBF" w14:textId="29972490" w:rsidR="00AA0770" w:rsidRPr="00D72081" w:rsidRDefault="00AA0770" w:rsidP="007E0510">
      <w:pPr>
        <w:pStyle w:val="Ttulo1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Toc33517734"/>
      <w:r w:rsidRPr="00D72081">
        <w:rPr>
          <w:rFonts w:asciiTheme="minorHAnsi" w:hAnsiTheme="minorHAnsi" w:cstheme="minorHAnsi"/>
          <w:sz w:val="22"/>
          <w:szCs w:val="22"/>
        </w:rPr>
        <w:t xml:space="preserve">ANNEX </w:t>
      </w:r>
      <w:r w:rsidR="007E0510" w:rsidRPr="00D72081">
        <w:rPr>
          <w:rFonts w:asciiTheme="minorHAnsi" w:hAnsiTheme="minorHAnsi" w:cstheme="minorHAnsi"/>
          <w:sz w:val="22"/>
          <w:szCs w:val="22"/>
        </w:rPr>
        <w:t>1. DECLARACIÓ RESPONSABLE</w:t>
      </w:r>
      <w:bookmarkEnd w:id="0"/>
      <w:r w:rsidR="007E0510" w:rsidRPr="00D720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AD422F" w14:textId="77777777" w:rsidR="00EC0A32" w:rsidRDefault="00EC0A32" w:rsidP="00EC0A3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3DA243F" w14:textId="58DE9B70" w:rsidR="00EC0A32" w:rsidRPr="00D72081" w:rsidRDefault="00EC0A32" w:rsidP="00EC0A3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amb DNI núm.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_____________, en qualitat de ______________ de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l’empresa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_____________________, </w:t>
      </w:r>
      <w:r w:rsidR="000705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amb NIF ______________ i domicili a ________________________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 nom propi/ com a licitador del contracte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______________________________,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sota la meva responsabilitat,</w:t>
      </w:r>
    </w:p>
    <w:p w14:paraId="45461ED8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0BD64F1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b/>
          <w:sz w:val="22"/>
          <w:szCs w:val="22"/>
          <w:lang w:eastAsia="en-US"/>
        </w:rPr>
        <w:t>DECLARO</w:t>
      </w:r>
    </w:p>
    <w:p w14:paraId="2E1A2AE6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14:paraId="2EAD0B71" w14:textId="3F097E3D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a) Que l’empresa a la qual represento com a licitadora del contracte està facultada per 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contractar amb l’Administració, ja que, amb capacitat d’obrar, no està compresa en cap de les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circumstàncies de prohibició per a contractar amb les administracions públiques.</w:t>
      </w:r>
    </w:p>
    <w:p w14:paraId="6D1462BD" w14:textId="31E25738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b) Que l’esmentada empresa està corrent en el compliment de les obligacions tributàries i amb la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Seguretat Social, de conformitat amb el que estableixen els articles 13 i 14 del Reglament general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de la Llei de contractes de les administracions públiques aprovat pel Reial decret 1098/2001, de 12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d’octubre.</w:t>
      </w:r>
    </w:p>
    <w:p w14:paraId="48E17D9C" w14:textId="77777777" w:rsidR="007E051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c) Que està formada per un nombre de treballadors minusvàlids no inferior al 2% o que ha adoptat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alguna de les mesures alternatives previstes en l’article 2 del Reial decret 364/2005, de 8 d’abril.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2361784D" w14:textId="17A6C446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d) Que es compromet al compliment de les disposicions vigents en matèria laboral, de seguretat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social i de seguretat i salut en el treball i prevenció de riscos laborals, i a dur a terme les activitats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pròpies de la coordinació, i inherents a aquesta, d’activitats empresarials necessàries per 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l’execució del contracte en el cas de resultar adjudicatària.</w:t>
      </w:r>
    </w:p>
    <w:p w14:paraId="53585495" w14:textId="51792CDF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e) Que no forma part dels òrgans de govern ni d’administració d’aquesta societat cap de les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persones a les quals fa referència la Llei 3/2015, de 30 de març, reguladora de l’exercici de l’alt</w:t>
      </w:r>
    </w:p>
    <w:p w14:paraId="7EB1C572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càrrec.</w:t>
      </w:r>
    </w:p>
    <w:p w14:paraId="1F48EC51" w14:textId="5498B953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f) Que l’empresa compleix tots els requisits i les obligacions exigits per la normativa vigent per 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l’obertura, la instal·lació i el funcionament legals.</w:t>
      </w:r>
    </w:p>
    <w:p w14:paraId="20E8F1E4" w14:textId="2FB3C404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g) Que la informació i els documents aportats en tots els sobres són de contingut 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a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bsolutament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cert.</w:t>
      </w:r>
    </w:p>
    <w:p w14:paraId="0FF3C05D" w14:textId="1C7FA82D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h) Que autoritzo l’òrgan de contractació a obtenir directament dels òrgans administratius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competents les dades o els documents registrals que es requereixin per a procedir, si s’escau, a</w:t>
      </w:r>
    </w:p>
    <w:p w14:paraId="15277493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l’adjudicació del contracte i per a les possibles pròrrogues i/o modificacions.</w:t>
      </w:r>
    </w:p>
    <w:p w14:paraId="7393E2BF" w14:textId="5BA3B80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i) Que la bústia electrònica on s’han de fer les comunicacions i notificacions en el procés de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licitació i, si s’escau, els posteriors tràmits d’adjudicació, formalització, modificació, negociació,</w:t>
      </w:r>
      <w:r w:rsidR="00EC0A3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execució i extinció normal o anormal del contracte és </w:t>
      </w:r>
      <w:r w:rsidR="00EC0A32">
        <w:rPr>
          <w:rFonts w:ascii="Calibri" w:eastAsiaTheme="minorHAnsi" w:hAnsi="Calibri" w:cs="Calibri"/>
          <w:sz w:val="22"/>
          <w:szCs w:val="22"/>
          <w:lang w:eastAsia="en-US"/>
        </w:rPr>
        <w:t>___________________________.</w:t>
      </w:r>
    </w:p>
    <w:p w14:paraId="2E886D92" w14:textId="36F115AD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j) Que la documentació i les dades presentades en els sobres B i/o C relacionades en l’annex </w:t>
      </w:r>
      <w:r w:rsidR="0042120F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tenen caràcter confidencial.</w:t>
      </w:r>
    </w:p>
    <w:p w14:paraId="31ED708D" w14:textId="6C812C14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k) Que autoritzo l’òrgan de contractació perquè dugui a terme les notificacions de l’expedient de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contractació electrònicament, mitjançant el servei 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-NOTUM, i designo com a persona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autoritzada per a rebre les notificacions corresponents </w:t>
      </w:r>
      <w:r w:rsidR="00EC0A32">
        <w:rPr>
          <w:rFonts w:ascii="Calibri" w:eastAsiaTheme="minorHAnsi" w:hAnsi="Calibri" w:cs="Calibri"/>
          <w:sz w:val="22"/>
          <w:szCs w:val="22"/>
          <w:lang w:eastAsia="en-US"/>
        </w:rPr>
        <w:t>____________________________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, d’acord amb el que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preveu Llei 39/2015, de règim jurídic de les administracions públiques, i l’article 140 de la LCSP.</w:t>
      </w:r>
    </w:p>
    <w:p w14:paraId="238642A5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D0395C7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I perquè consti, signo aquesta declaració responsable.</w:t>
      </w:r>
    </w:p>
    <w:p w14:paraId="55729EFA" w14:textId="77777777" w:rsidR="007E0510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3CF015C" w14:textId="77777777" w:rsidR="000705F9" w:rsidRPr="00D72081" w:rsidRDefault="000705F9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949BB88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A48E00A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B1FCB01" w14:textId="7C42BF32" w:rsidR="007E0510" w:rsidRPr="00CC4BA8" w:rsidRDefault="000705F9">
      <w:pPr>
        <w:spacing w:after="160" w:line="259" w:lineRule="auto"/>
        <w:rPr>
          <w:rFonts w:ascii="Calibri" w:eastAsiaTheme="minorHAnsi" w:hAnsi="Calibri" w:cs="Calibri"/>
          <w:sz w:val="22"/>
          <w:szCs w:val="22"/>
          <w:lang w:val="es-ES" w:eastAsia="en-US"/>
        </w:rPr>
      </w:pPr>
      <w:r w:rsidRPr="000705F9">
        <w:rPr>
          <w:rFonts w:ascii="Calibri" w:eastAsiaTheme="minorHAnsi" w:hAnsi="Calibri" w:cs="Calibri"/>
          <w:color w:val="A6A6A6" w:themeColor="background1" w:themeShade="A6"/>
          <w:sz w:val="22"/>
          <w:szCs w:val="22"/>
          <w:lang w:eastAsia="en-US"/>
        </w:rPr>
        <w:t>(signatura digital)</w:t>
      </w:r>
      <w:r w:rsidR="007E0510" w:rsidRPr="00D72081">
        <w:rPr>
          <w:rFonts w:ascii="Calibri" w:hAnsi="Calibri" w:cs="Calibri"/>
          <w:sz w:val="22"/>
          <w:szCs w:val="22"/>
        </w:rPr>
        <w:br w:type="page"/>
      </w:r>
    </w:p>
    <w:p w14:paraId="34EE4291" w14:textId="408038F6" w:rsidR="007E0510" w:rsidRPr="00D72081" w:rsidRDefault="007E0510" w:rsidP="007E0510">
      <w:pPr>
        <w:pStyle w:val="Ttulo1"/>
        <w:spacing w:before="0"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1" w:name="_Toc33517735"/>
      <w:r w:rsidRPr="00D72081">
        <w:rPr>
          <w:rFonts w:asciiTheme="minorHAnsi" w:hAnsiTheme="minorHAnsi" w:cstheme="minorHAnsi"/>
          <w:sz w:val="22"/>
          <w:szCs w:val="22"/>
        </w:rPr>
        <w:lastRenderedPageBreak/>
        <w:t xml:space="preserve">ANNEX </w:t>
      </w:r>
      <w:r w:rsidR="00A653E8">
        <w:rPr>
          <w:rFonts w:asciiTheme="minorHAnsi" w:hAnsiTheme="minorHAnsi" w:cstheme="minorHAnsi"/>
          <w:sz w:val="22"/>
          <w:szCs w:val="22"/>
        </w:rPr>
        <w:t>2</w:t>
      </w:r>
      <w:r w:rsidRPr="00D72081">
        <w:rPr>
          <w:rFonts w:asciiTheme="minorHAnsi" w:hAnsiTheme="minorHAnsi" w:cstheme="minorHAnsi"/>
          <w:sz w:val="22"/>
          <w:szCs w:val="22"/>
        </w:rPr>
        <w:t>. DECLARACIÓ DE CONFIDENCIALITAT</w:t>
      </w:r>
      <w:bookmarkEnd w:id="1"/>
      <w:r w:rsidRPr="00D720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7AB6DD" w14:textId="77777777" w:rsidR="000705F9" w:rsidRPr="00D72081" w:rsidRDefault="000705F9" w:rsidP="000705F9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amb DNI núm.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_____________, en qualitat de ______________ de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l’empresa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_____________________, amb NIF ______________ i domicili a ________________________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 nom propi/ com a licitador del contracte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______________________________,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sota la meva responsabilitat,</w:t>
      </w:r>
    </w:p>
    <w:p w14:paraId="192F9ADA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3428D6E" w14:textId="77777777" w:rsidR="007E0510" w:rsidRPr="00D72081" w:rsidRDefault="007E0510" w:rsidP="007E051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DECLARO</w:t>
      </w:r>
    </w:p>
    <w:p w14:paraId="0A0285F5" w14:textId="77777777" w:rsidR="007E0510" w:rsidRPr="00D72081" w:rsidRDefault="007E0510" w:rsidP="007E051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525469EC" w14:textId="77777777" w:rsidR="007E0510" w:rsidRPr="00D72081" w:rsidRDefault="007E0510" w:rsidP="007E051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3B389ED6" w14:textId="44C6C326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Que la documentació que tot seguit relaciono és confidencial</w:t>
      </w:r>
      <w:r w:rsidR="000705F9">
        <w:rPr>
          <w:rStyle w:val="Refdenotaalpie"/>
          <w:rFonts w:asciiTheme="minorHAnsi" w:eastAsiaTheme="minorHAnsi" w:hAnsiTheme="minorHAnsi" w:cstheme="minorHAnsi"/>
          <w:sz w:val="22"/>
          <w:szCs w:val="22"/>
          <w:lang w:eastAsia="en-US"/>
        </w:rPr>
        <w:footnoteReference w:id="1"/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06324479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SOBRE A:</w:t>
      </w:r>
    </w:p>
    <w:p w14:paraId="5179896F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SOBRE B:</w:t>
      </w:r>
    </w:p>
    <w:p w14:paraId="3E9A38FF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SOBRE C:</w:t>
      </w:r>
    </w:p>
    <w:p w14:paraId="4384802B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D35C9A9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D896807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I perquè consti, signo aquesta declaració responsable.</w:t>
      </w:r>
    </w:p>
    <w:p w14:paraId="1DD9B1BE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971F27B" w14:textId="77777777" w:rsidR="00995C34" w:rsidRDefault="00995C3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037038D2" w14:textId="77777777" w:rsidR="00995C34" w:rsidRDefault="00995C3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08DAE28D" w14:textId="0340857E" w:rsidR="007E0510" w:rsidRPr="00995C34" w:rsidRDefault="00995C34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es-ES" w:eastAsia="en-US"/>
        </w:rPr>
      </w:pPr>
      <w:r w:rsidRPr="000705F9">
        <w:rPr>
          <w:rFonts w:ascii="Calibri" w:eastAsiaTheme="minorHAnsi" w:hAnsi="Calibri" w:cs="Calibri"/>
          <w:color w:val="A6A6A6" w:themeColor="background1" w:themeShade="A6"/>
          <w:sz w:val="22"/>
          <w:szCs w:val="22"/>
          <w:lang w:eastAsia="en-US"/>
        </w:rPr>
        <w:t>(signatura digital)</w:t>
      </w:r>
      <w:r w:rsidR="007E0510" w:rsidRPr="00D72081">
        <w:rPr>
          <w:rFonts w:asciiTheme="minorHAnsi" w:hAnsiTheme="minorHAnsi" w:cstheme="minorHAnsi"/>
          <w:sz w:val="22"/>
          <w:szCs w:val="22"/>
        </w:rPr>
        <w:br w:type="page"/>
      </w:r>
    </w:p>
    <w:p w14:paraId="709C4512" w14:textId="0F0AAC98" w:rsidR="0080793E" w:rsidRPr="00D72081" w:rsidRDefault="00A653E8" w:rsidP="007E0510">
      <w:pPr>
        <w:pStyle w:val="Ttulo1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2" w:name="_Toc33517736"/>
      <w:r>
        <w:rPr>
          <w:rFonts w:asciiTheme="minorHAnsi" w:hAnsiTheme="minorHAnsi" w:cstheme="minorHAnsi"/>
          <w:sz w:val="22"/>
          <w:szCs w:val="22"/>
        </w:rPr>
        <w:lastRenderedPageBreak/>
        <w:t>ANNEX 3</w:t>
      </w:r>
      <w:r w:rsidR="00D72081" w:rsidRPr="00D72081">
        <w:rPr>
          <w:rFonts w:asciiTheme="minorHAnsi" w:hAnsiTheme="minorHAnsi" w:cstheme="minorHAnsi"/>
          <w:sz w:val="22"/>
          <w:szCs w:val="22"/>
        </w:rPr>
        <w:t xml:space="preserve">. </w:t>
      </w:r>
      <w:r w:rsidR="007E0510" w:rsidRPr="00D72081">
        <w:rPr>
          <w:rFonts w:asciiTheme="minorHAnsi" w:hAnsiTheme="minorHAnsi" w:cstheme="minorHAnsi"/>
          <w:sz w:val="22"/>
          <w:szCs w:val="22"/>
        </w:rPr>
        <w:t>MODEL D’OFERTA ECONÒMICA</w:t>
      </w:r>
      <w:bookmarkEnd w:id="2"/>
      <w:r w:rsidR="00995C34">
        <w:rPr>
          <w:rStyle w:val="Refdenotaalpie"/>
          <w:rFonts w:asciiTheme="minorHAnsi" w:eastAsiaTheme="minorHAnsi" w:hAnsiTheme="minorHAnsi" w:cstheme="minorHAnsi"/>
          <w:sz w:val="22"/>
          <w:szCs w:val="22"/>
          <w:lang w:eastAsia="en-US"/>
        </w:rPr>
        <w:footnoteReference w:id="2"/>
      </w:r>
    </w:p>
    <w:p w14:paraId="35FCD3CA" w14:textId="5CF13FA4" w:rsidR="00CC4BA8" w:rsidRDefault="00CC4BA8" w:rsidP="00CC4BA8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51F3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______________________________, amb </w:t>
      </w:r>
      <w:r w:rsidR="007D13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 núm. _________________ i </w:t>
      </w:r>
      <w:r w:rsidRPr="00151F3C">
        <w:rPr>
          <w:rFonts w:asciiTheme="minorHAnsi" w:eastAsiaTheme="minorHAnsi" w:hAnsiTheme="minorHAnsi" w:cstheme="minorHAnsi"/>
          <w:sz w:val="22"/>
          <w:szCs w:val="22"/>
          <w:lang w:eastAsia="en-US"/>
        </w:rPr>
        <w:t>residència a ________________________</w:t>
      </w:r>
      <w:r w:rsidR="007D13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151F3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en nom i representació de la mercantil_____________________ amb NIF ______________ declaro que, assabentat/-</w:t>
      </w:r>
      <w:proofErr w:type="spellStart"/>
      <w:r w:rsidRPr="00151F3C">
        <w:rPr>
          <w:rFonts w:asciiTheme="minorHAnsi" w:eastAsiaTheme="minorHAnsi" w:hAnsiTheme="minorHAnsi" w:cstheme="minorHAnsi"/>
          <w:sz w:val="22"/>
          <w:szCs w:val="22"/>
          <w:lang w:eastAsia="en-US"/>
        </w:rPr>
        <w:t>ada</w:t>
      </w:r>
      <w:proofErr w:type="spellEnd"/>
      <w:r w:rsidRPr="00151F3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 les condicions i els requisits que s’exigeixen per a poder ser adjudicatari d’un contracte de </w:t>
      </w:r>
      <w:r w:rsidRPr="00151F3C">
        <w:rPr>
          <w:rFonts w:asciiTheme="minorHAnsi" w:hAnsiTheme="minorHAnsi" w:cstheme="minorHAnsi"/>
          <w:sz w:val="22"/>
          <w:szCs w:val="22"/>
        </w:rPr>
        <w:t>servei d’enquesta als turistes a la destinació Barcelona (ciutat i regió) 2021, amb codi d’expedient PO 2020/03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151F3C">
        <w:rPr>
          <w:rFonts w:asciiTheme="minorHAnsi" w:eastAsiaTheme="minorHAnsi" w:hAnsiTheme="minorHAnsi" w:cstheme="minorHAnsi"/>
          <w:sz w:val="22"/>
          <w:szCs w:val="22"/>
          <w:lang w:eastAsia="en-US"/>
        </w:rPr>
        <w:t>em comprometo (en nom propi / en nom i  representació de l’empresa) a executar-lo, amb estricta subjecció als requisits i a les condicio</w:t>
      </w:r>
      <w:r w:rsidR="007D13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ns estipulats,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per la quantitat total de </w:t>
      </w:r>
      <w:r w:rsidRPr="00CC4BA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___________ euros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(xifra en lletres i números)</w:t>
      </w:r>
      <w:r w:rsidRPr="00151F3C">
        <w:rPr>
          <w:rFonts w:asciiTheme="minorHAnsi" w:eastAsiaTheme="minorHAnsi" w:hAnsiTheme="minorHAnsi" w:cstheme="minorHAnsi"/>
          <w:sz w:val="22"/>
          <w:szCs w:val="22"/>
          <w:lang w:eastAsia="en-US"/>
        </w:rPr>
        <w:t>, dels quals _________</w:t>
      </w:r>
      <w:r w:rsidR="007D1312">
        <w:rPr>
          <w:rFonts w:asciiTheme="minorHAnsi" w:eastAsiaTheme="minorHAnsi" w:hAnsiTheme="minorHAnsi" w:cstheme="minorHAnsi"/>
          <w:sz w:val="22"/>
          <w:szCs w:val="22"/>
          <w:lang w:eastAsia="en-US"/>
        </w:rPr>
        <w:t>___</w:t>
      </w:r>
      <w:r w:rsidRPr="00151F3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corresponen a l’import principal i ____________ a l’import corresponent a l’I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mpost sobre el Valor Afegit (I</w:t>
      </w:r>
      <w:r w:rsidRPr="00151F3C">
        <w:rPr>
          <w:rFonts w:asciiTheme="minorHAnsi" w:eastAsiaTheme="minorHAnsi" w:hAnsiTheme="minorHAnsi" w:cstheme="minorHAnsi"/>
          <w:sz w:val="22"/>
          <w:szCs w:val="22"/>
          <w:lang w:eastAsia="en-US"/>
        </w:rPr>
        <w:t>VA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 w:rsidRPr="00151F3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305BB09A" w14:textId="77777777" w:rsidR="000705F9" w:rsidRDefault="000705F9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892DC10" w14:textId="2DDCEA06" w:rsidR="000705F9" w:rsidRDefault="000705F9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continuació es facilita el preu unitari per enquesta: </w:t>
      </w:r>
    </w:p>
    <w:p w14:paraId="2EA0E13D" w14:textId="77777777" w:rsidR="000705F9" w:rsidRDefault="000705F9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CEDBD52" w14:textId="1B224C75" w:rsidR="000705F9" w:rsidRDefault="000705F9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Preu enquesta Barcelona ciutat: ________________ euros/enquesta</w:t>
      </w:r>
    </w:p>
    <w:p w14:paraId="575A9FC6" w14:textId="77777777" w:rsidR="000705F9" w:rsidRDefault="000705F9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F6AB79C" w14:textId="66CA0B6A" w:rsidR="000705F9" w:rsidRPr="00D72081" w:rsidRDefault="000705F9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Preu enquesta Barcelona regió: _________________ euros/enquesta</w:t>
      </w:r>
    </w:p>
    <w:p w14:paraId="0C93F2A3" w14:textId="22147B87" w:rsidR="00D72081" w:rsidRPr="00D72081" w:rsidRDefault="00D72081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4A5B66F" w14:textId="77777777" w:rsidR="007E0510" w:rsidRPr="00D72081" w:rsidRDefault="007E0510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I perquè consti, signo aquesta oferta econòmica.</w:t>
      </w:r>
    </w:p>
    <w:p w14:paraId="3BC8151D" w14:textId="77777777" w:rsidR="00995C34" w:rsidRDefault="00995C34" w:rsidP="00995C3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5DEDF71" w14:textId="77777777" w:rsidR="00995C34" w:rsidRDefault="00995C34" w:rsidP="00995C3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CA82F0F" w14:textId="522EA6B9" w:rsidR="007E0510" w:rsidRPr="00995C34" w:rsidRDefault="00995C34" w:rsidP="00995C3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A6A6A6" w:themeColor="background1" w:themeShade="A6"/>
          <w:sz w:val="22"/>
          <w:szCs w:val="22"/>
          <w:lang w:eastAsia="en-US"/>
        </w:rPr>
      </w:pPr>
      <w:r w:rsidRPr="00995C34">
        <w:rPr>
          <w:rFonts w:asciiTheme="minorHAnsi" w:eastAsiaTheme="minorHAnsi" w:hAnsiTheme="minorHAnsi" w:cstheme="minorHAnsi"/>
          <w:color w:val="A6A6A6" w:themeColor="background1" w:themeShade="A6"/>
          <w:sz w:val="22"/>
          <w:szCs w:val="22"/>
          <w:lang w:eastAsia="en-US"/>
        </w:rPr>
        <w:t>(signatura digital)</w:t>
      </w:r>
    </w:p>
    <w:p w14:paraId="30E26136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7B826A9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EB01DA0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56D6341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085B69E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0984792" w14:textId="48D99F38" w:rsidR="00102617" w:rsidRDefault="007E0510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18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>* En cas d’unió temporal d’empreses, s’han de fer constar les dades de cadascun dels</w:t>
      </w:r>
      <w:r w:rsidR="00975B87"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 xml:space="preserve"> </w:t>
      </w:r>
      <w:r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 xml:space="preserve">representants de les </w:t>
      </w:r>
      <w:r w:rsidR="00975B87"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>e</w:t>
      </w:r>
      <w:r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>mpreses que la formen.</w:t>
      </w:r>
    </w:p>
    <w:p w14:paraId="7666C6D6" w14:textId="5FE6EC03" w:rsidR="001B7C3D" w:rsidRDefault="001B7C3D">
      <w:pPr>
        <w:spacing w:after="160" w:line="259" w:lineRule="auto"/>
        <w:rPr>
          <w:rFonts w:asciiTheme="minorHAnsi" w:eastAsiaTheme="minorHAnsi" w:hAnsiTheme="minorHAnsi" w:cstheme="minorHAnsi"/>
          <w:sz w:val="18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22"/>
          <w:lang w:eastAsia="en-US"/>
        </w:rPr>
        <w:br w:type="page"/>
      </w:r>
    </w:p>
    <w:p w14:paraId="479004D6" w14:textId="6ABA8C35" w:rsidR="001B7C3D" w:rsidRPr="001B7C3D" w:rsidRDefault="001B7C3D" w:rsidP="001B7C3D">
      <w:pPr>
        <w:pStyle w:val="Ttulo1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3" w:name="_Toc53050328"/>
      <w:r w:rsidRPr="001B7C3D">
        <w:rPr>
          <w:rFonts w:asciiTheme="minorHAnsi" w:hAnsiTheme="minorHAnsi" w:cstheme="minorHAnsi"/>
          <w:sz w:val="22"/>
          <w:szCs w:val="22"/>
        </w:rPr>
        <w:lastRenderedPageBreak/>
        <w:t>ANNEX 4. DECLARACIÓ RESPONSABLE VERS L’ADSCRIPCIÓ AL CONTRACTE DELS MITJANS PERSONALS I MATERIALS</w:t>
      </w:r>
      <w:bookmarkEnd w:id="3"/>
      <w:r w:rsidRPr="001B7C3D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_GoBack"/>
      <w:bookmarkEnd w:id="4"/>
    </w:p>
    <w:p w14:paraId="7B165F47" w14:textId="77777777" w:rsidR="001B7C3D" w:rsidRPr="00C2579A" w:rsidRDefault="001B7C3D" w:rsidP="001B7C3D">
      <w:pPr>
        <w:rPr>
          <w:rFonts w:ascii="Calibri" w:hAnsi="Calibri" w:cs="Calibri"/>
        </w:rPr>
      </w:pPr>
    </w:p>
    <w:p w14:paraId="24522952" w14:textId="77777777" w:rsidR="001B7C3D" w:rsidRPr="00C2579A" w:rsidRDefault="001B7C3D" w:rsidP="001B7C3D">
      <w:pPr>
        <w:rPr>
          <w:rFonts w:ascii="Calibri" w:hAnsi="Calibri" w:cs="Calibri"/>
        </w:rPr>
      </w:pPr>
    </w:p>
    <w:p w14:paraId="7F07F272" w14:textId="77777777" w:rsidR="001B7C3D" w:rsidRPr="001B7C3D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B7C3D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____________________amb DNI núm._____________, en qualitat de ______________ de l’empresa _____________________, amb NIF ______________ i domicili a ________________________ en nom propi/ com a licitador del contracte de ______________________________, sota la meva responsabilitat,</w:t>
      </w:r>
    </w:p>
    <w:p w14:paraId="6EED0070" w14:textId="77777777" w:rsidR="001B7C3D" w:rsidRPr="001B7C3D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536C0CD" w14:textId="77777777" w:rsidR="001B7C3D" w:rsidRPr="001B7C3D" w:rsidRDefault="001B7C3D" w:rsidP="001B7C3D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B7C3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DECLARO</w:t>
      </w:r>
    </w:p>
    <w:p w14:paraId="0E75C029" w14:textId="77777777" w:rsidR="001B7C3D" w:rsidRPr="001B7C3D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08F328A" w14:textId="77777777" w:rsidR="001B7C3D" w:rsidRPr="001B7C3D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B7C3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L’adscripció al contracte dels següents mitjans personals: </w:t>
      </w:r>
    </w:p>
    <w:p w14:paraId="4092CF92" w14:textId="77777777" w:rsidR="001B7C3D" w:rsidRPr="001B7C3D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B7C3D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</w:t>
      </w:r>
    </w:p>
    <w:p w14:paraId="5B31DC32" w14:textId="77777777" w:rsidR="001B7C3D" w:rsidRPr="001B7C3D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B7C3D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</w:t>
      </w:r>
    </w:p>
    <w:p w14:paraId="22D940EF" w14:textId="77777777" w:rsidR="001B7C3D" w:rsidRPr="001B7C3D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39CD157" w14:textId="77777777" w:rsidR="001B7C3D" w:rsidRPr="001B7C3D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B7C3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L’adscripció al contracte dels següents mitjans materials: </w:t>
      </w:r>
    </w:p>
    <w:p w14:paraId="3217B925" w14:textId="77777777" w:rsidR="001B7C3D" w:rsidRPr="001B7C3D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B7C3D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</w:t>
      </w:r>
    </w:p>
    <w:p w14:paraId="53267F4E" w14:textId="77777777" w:rsidR="001B7C3D" w:rsidRPr="001B7C3D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B7C3D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</w:t>
      </w:r>
    </w:p>
    <w:p w14:paraId="06EEBC64" w14:textId="77777777" w:rsidR="001B7C3D" w:rsidRPr="001B7C3D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FBDEEC5" w14:textId="77777777" w:rsidR="001B7C3D" w:rsidRPr="001B7C3D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B7C3D">
        <w:rPr>
          <w:rFonts w:asciiTheme="minorHAnsi" w:eastAsiaTheme="minorHAnsi" w:hAnsiTheme="minorHAnsi" w:cstheme="minorHAnsi"/>
          <w:sz w:val="22"/>
          <w:szCs w:val="22"/>
          <w:lang w:eastAsia="en-US"/>
        </w:rPr>
        <w:t>I perquè consti, signo aquesta declaració responsable.</w:t>
      </w:r>
    </w:p>
    <w:p w14:paraId="047DB604" w14:textId="77777777" w:rsidR="001B7C3D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5BC5EA3" w14:textId="77777777" w:rsidR="001B7C3D" w:rsidRPr="00D72081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6879359" w14:textId="77777777" w:rsidR="001B7C3D" w:rsidRPr="00D72081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A2C61AD" w14:textId="77777777" w:rsidR="001B7C3D" w:rsidRPr="00D72081" w:rsidRDefault="001B7C3D" w:rsidP="001B7C3D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3ABE0FF" w14:textId="77777777" w:rsidR="001B7C3D" w:rsidRDefault="001B7C3D" w:rsidP="001B7C3D">
      <w:pPr>
        <w:jc w:val="both"/>
        <w:rPr>
          <w:rFonts w:ascii="Calibri" w:hAnsi="Calibri" w:cs="Calibri"/>
        </w:rPr>
      </w:pPr>
      <w:r w:rsidRPr="000705F9">
        <w:rPr>
          <w:rFonts w:ascii="Calibri" w:eastAsiaTheme="minorHAnsi" w:hAnsi="Calibri" w:cs="Calibri"/>
          <w:color w:val="A6A6A6" w:themeColor="background1" w:themeShade="A6"/>
          <w:sz w:val="22"/>
          <w:szCs w:val="22"/>
          <w:lang w:eastAsia="en-US"/>
        </w:rPr>
        <w:t>(signatura digital)</w:t>
      </w:r>
    </w:p>
    <w:p w14:paraId="38F91B10" w14:textId="77777777" w:rsidR="001B7C3D" w:rsidRPr="00D72081" w:rsidRDefault="001B7C3D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18"/>
          <w:szCs w:val="22"/>
          <w:lang w:eastAsia="en-US"/>
        </w:rPr>
      </w:pPr>
    </w:p>
    <w:sectPr w:rsidR="001B7C3D" w:rsidRPr="00D72081" w:rsidSect="005B1CE8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632D4" w14:textId="77777777" w:rsidR="0042120F" w:rsidRDefault="0042120F" w:rsidP="004A42F3">
      <w:r>
        <w:separator/>
      </w:r>
    </w:p>
  </w:endnote>
  <w:endnote w:type="continuationSeparator" w:id="0">
    <w:p w14:paraId="7380C386" w14:textId="77777777" w:rsidR="0042120F" w:rsidRDefault="0042120F" w:rsidP="004A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4390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sdt>
        <w:sdtPr>
          <w:rPr>
            <w:rFonts w:asciiTheme="minorHAnsi" w:hAnsiTheme="minorHAnsi" w:cstheme="minorHAnsi"/>
            <w:sz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ACA944E" w14:textId="32FDDE38" w:rsidR="0042120F" w:rsidRPr="00A21C0B" w:rsidRDefault="0042120F" w:rsidP="000872BA">
            <w:pPr>
              <w:pStyle w:val="Piedepgina"/>
              <w:jc w:val="right"/>
              <w:rPr>
                <w:rFonts w:asciiTheme="minorHAnsi" w:hAnsiTheme="minorHAnsi" w:cstheme="minorHAnsi"/>
                <w:sz w:val="18"/>
              </w:rPr>
            </w:pP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A21C0B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1B7C3D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>/</w: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A21C0B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1B7C3D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8A86AA5" w14:textId="77777777" w:rsidR="0042120F" w:rsidRDefault="004212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B0991" w14:textId="77777777" w:rsidR="0042120F" w:rsidRDefault="0042120F" w:rsidP="004A42F3">
      <w:r>
        <w:separator/>
      </w:r>
    </w:p>
  </w:footnote>
  <w:footnote w:type="continuationSeparator" w:id="0">
    <w:p w14:paraId="7001C9D6" w14:textId="77777777" w:rsidR="0042120F" w:rsidRDefault="0042120F" w:rsidP="004A42F3">
      <w:r>
        <w:continuationSeparator/>
      </w:r>
    </w:p>
  </w:footnote>
  <w:footnote w:id="1">
    <w:p w14:paraId="452C1439" w14:textId="77777777" w:rsidR="00CC4BA8" w:rsidRPr="00B9615D" w:rsidRDefault="000705F9" w:rsidP="00CC4B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0705F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0705F9">
        <w:rPr>
          <w:rFonts w:asciiTheme="minorHAnsi" w:hAnsiTheme="minorHAnsi" w:cstheme="minorHAnsi"/>
          <w:sz w:val="18"/>
          <w:szCs w:val="18"/>
        </w:rPr>
        <w:t xml:space="preserve"> </w:t>
      </w:r>
      <w:r w:rsidR="00CC4BA8" w:rsidRPr="00B9615D">
        <w:rPr>
          <w:rFonts w:asciiTheme="minorHAnsi" w:hAnsiTheme="minorHAnsi" w:cstheme="minorHAnsi"/>
          <w:b/>
          <w:sz w:val="18"/>
          <w:szCs w:val="18"/>
        </w:rPr>
        <w:t>Art. 133 LCSP</w:t>
      </w:r>
      <w:r w:rsidR="00CC4BA8">
        <w:rPr>
          <w:rFonts w:asciiTheme="minorHAnsi" w:hAnsiTheme="minorHAnsi" w:cstheme="minorHAnsi"/>
          <w:color w:val="222222"/>
          <w:sz w:val="18"/>
          <w:szCs w:val="18"/>
        </w:rPr>
        <w:t>:</w:t>
      </w:r>
      <w:r w:rsidR="00CC4BA8" w:rsidRPr="00B9615D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r w:rsidR="00CC4BA8">
        <w:rPr>
          <w:rFonts w:asciiTheme="minorHAnsi" w:hAnsiTheme="minorHAnsi" w:cstheme="minorHAnsi"/>
          <w:color w:val="222222"/>
          <w:sz w:val="18"/>
          <w:szCs w:val="18"/>
        </w:rPr>
        <w:t>“</w:t>
      </w:r>
      <w:r w:rsidR="00CC4BA8" w:rsidRPr="00B9615D">
        <w:rPr>
          <w:rFonts w:asciiTheme="minorHAnsi" w:hAnsiTheme="minorHAnsi" w:cstheme="minorHAnsi"/>
          <w:color w:val="222222"/>
          <w:sz w:val="18"/>
          <w:szCs w:val="18"/>
        </w:rPr>
        <w:t xml:space="preserve">El caràcter confidencial afecta, entre d’altres, als secrets tècnics o comercials, als aspectes confidencials i a qualsevol altra informació en contingut de la qual pugui ser utilitzat per falsejar la competència, ja sigui en aquest procediment de licitació o en altres posteriors. </w:t>
      </w:r>
    </w:p>
    <w:p w14:paraId="47109A29" w14:textId="77777777" w:rsidR="00CC4BA8" w:rsidRDefault="00CC4BA8" w:rsidP="00CC4B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B9615D">
        <w:rPr>
          <w:rFonts w:asciiTheme="minorHAnsi" w:hAnsiTheme="minorHAnsi" w:cstheme="minorHAnsi"/>
          <w:color w:val="222222"/>
          <w:sz w:val="18"/>
          <w:szCs w:val="18"/>
        </w:rPr>
        <w:t>El deure de confidencialitat</w:t>
      </w:r>
      <w:r>
        <w:t xml:space="preserve"> </w:t>
      </w:r>
      <w:r w:rsidRPr="00B9615D">
        <w:rPr>
          <w:rFonts w:asciiTheme="minorHAnsi" w:hAnsiTheme="minorHAnsi" w:cstheme="minorHAnsi"/>
          <w:sz w:val="18"/>
          <w:szCs w:val="18"/>
        </w:rPr>
        <w:t xml:space="preserve">de l’òrgan de contractació, així com dels seus serveis </w:t>
      </w:r>
      <w:proofErr w:type="spellStart"/>
      <w:r w:rsidRPr="00B9615D">
        <w:rPr>
          <w:rFonts w:asciiTheme="minorHAnsi" w:hAnsiTheme="minorHAnsi" w:cstheme="minorHAnsi"/>
          <w:sz w:val="18"/>
          <w:szCs w:val="18"/>
        </w:rPr>
        <w:t>depenents</w:t>
      </w:r>
      <w:proofErr w:type="spellEnd"/>
      <w:r w:rsidRPr="00B9615D">
        <w:rPr>
          <w:rFonts w:asciiTheme="minorHAnsi" w:hAnsiTheme="minorHAnsi" w:cstheme="minorHAnsi"/>
          <w:sz w:val="18"/>
          <w:szCs w:val="18"/>
        </w:rPr>
        <w:t xml:space="preserve"> no podrà estendre’s a tot el contingut de l’oferta de l’adjudicatari ni a tot el contingut dels informes i documentació que, en el seu cas, generi directa o indirectament l’òrgan de contractació en el curs del procediment de licitació. Només podrà estendre’s a documents que tinguin una difusió restringida, i en cap cas a documents que siguin p</w:t>
      </w:r>
      <w:r>
        <w:rPr>
          <w:rFonts w:asciiTheme="minorHAnsi" w:hAnsiTheme="minorHAnsi" w:cstheme="minorHAnsi"/>
          <w:sz w:val="18"/>
          <w:szCs w:val="18"/>
        </w:rPr>
        <w:t>úblicament accessibles”.</w:t>
      </w:r>
    </w:p>
    <w:p w14:paraId="18396858" w14:textId="74D25C4E" w:rsidR="000705F9" w:rsidRPr="000705F9" w:rsidRDefault="000705F9" w:rsidP="000705F9">
      <w:pPr>
        <w:pStyle w:val="Textonotapie"/>
        <w:jc w:val="both"/>
        <w:rPr>
          <w:rFonts w:asciiTheme="minorHAnsi" w:hAnsiTheme="minorHAnsi" w:cstheme="minorHAnsi"/>
          <w:sz w:val="18"/>
          <w:szCs w:val="18"/>
        </w:rPr>
      </w:pPr>
    </w:p>
  </w:footnote>
  <w:footnote w:id="2">
    <w:p w14:paraId="278BF07A" w14:textId="77777777" w:rsidR="00995C34" w:rsidRPr="001B00AD" w:rsidRDefault="00995C34" w:rsidP="00995C34">
      <w:pPr>
        <w:pStyle w:val="Textonotapie"/>
        <w:jc w:val="both"/>
      </w:pPr>
      <w:r w:rsidRPr="001B00AD">
        <w:rPr>
          <w:rStyle w:val="Refdenotaalpie"/>
        </w:rPr>
        <w:footnoteRef/>
      </w:r>
      <w:r w:rsidRPr="001B00AD">
        <w:t xml:space="preserve"> </w:t>
      </w:r>
      <w:r w:rsidRPr="001B00AD">
        <w:rPr>
          <w:rFonts w:asciiTheme="minorHAnsi" w:hAnsiTheme="minorHAnsi" w:cstheme="minorHAnsi"/>
          <w:sz w:val="18"/>
          <w:szCs w:val="18"/>
        </w:rPr>
        <w:t>El preu d’adjudicació serà el c</w:t>
      </w:r>
      <w:r>
        <w:rPr>
          <w:rFonts w:asciiTheme="minorHAnsi" w:hAnsiTheme="minorHAnsi" w:cstheme="minorHAnsi"/>
          <w:sz w:val="18"/>
          <w:szCs w:val="18"/>
        </w:rPr>
        <w:t>orresponent al preu total ofert</w:t>
      </w:r>
      <w:r w:rsidRPr="001B00AD">
        <w:rPr>
          <w:rFonts w:asciiTheme="minorHAnsi" w:hAnsiTheme="minorHAnsi" w:cstheme="minorHAnsi"/>
          <w:sz w:val="18"/>
          <w:szCs w:val="18"/>
        </w:rPr>
        <w:t xml:space="preserve">. Tanmateix, atesa la situació provocada pel COVID-19, l’òrgan de Contractació no es compromet al consum </w:t>
      </w:r>
      <w:r>
        <w:rPr>
          <w:rFonts w:asciiTheme="minorHAnsi" w:hAnsiTheme="minorHAnsi" w:cstheme="minorHAnsi"/>
          <w:sz w:val="18"/>
          <w:szCs w:val="18"/>
        </w:rPr>
        <w:t>del total del pressupost</w:t>
      </w:r>
      <w:r w:rsidRPr="001B00AD">
        <w:rPr>
          <w:rFonts w:asciiTheme="minorHAnsi" w:hAnsiTheme="minorHAnsi" w:cstheme="minorHAnsi"/>
          <w:sz w:val="18"/>
          <w:szCs w:val="18"/>
        </w:rPr>
        <w:t xml:space="preserve">, en cas que el número d’enquestes executades sigui inferior al </w:t>
      </w:r>
      <w:r>
        <w:rPr>
          <w:rFonts w:asciiTheme="minorHAnsi" w:hAnsiTheme="minorHAnsi" w:cstheme="minorHAnsi"/>
          <w:sz w:val="18"/>
          <w:szCs w:val="18"/>
        </w:rPr>
        <w:t xml:space="preserve">previst als plecs per impossibilitat d’execució. En aquest cas, la liquidació final serà la corresponent al total d’enquestes efectuades.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96E21" w14:textId="77777777" w:rsidR="0042120F" w:rsidRDefault="0042120F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31415F" wp14:editId="35A5869F">
              <wp:simplePos x="0" y="0"/>
              <wp:positionH relativeFrom="column">
                <wp:posOffset>2491105</wp:posOffset>
              </wp:positionH>
              <wp:positionV relativeFrom="paragraph">
                <wp:posOffset>45720</wp:posOffset>
              </wp:positionV>
              <wp:extent cx="3438525" cy="7429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F77D4" w14:textId="77777777" w:rsidR="0042120F" w:rsidRDefault="0042120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1415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6.15pt;margin-top:3.6pt;width:270.75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" stroked="f">
              <v:textbox>
                <w:txbxContent>
                  <w:p w14:paraId="0F8F77D4" w14:textId="77777777" w:rsidR="0042120F" w:rsidRDefault="0042120F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A2A4294" wp14:editId="3248DFD0">
          <wp:simplePos x="0" y="0"/>
          <wp:positionH relativeFrom="column">
            <wp:posOffset>-622935</wp:posOffset>
          </wp:positionH>
          <wp:positionV relativeFrom="paragraph">
            <wp:posOffset>3175</wp:posOffset>
          </wp:positionV>
          <wp:extent cx="1252855" cy="638175"/>
          <wp:effectExtent l="0" t="0" r="4445" b="9525"/>
          <wp:wrapThrough wrapText="bothSides">
            <wp:wrapPolygon edited="0">
              <wp:start x="0" y="0"/>
              <wp:lineTo x="0" y="21278"/>
              <wp:lineTo x="21348" y="21278"/>
              <wp:lineTo x="21348" y="0"/>
              <wp:lineTo x="0" y="0"/>
            </wp:wrapPolygon>
          </wp:wrapThrough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12ACC6" w14:textId="77777777" w:rsidR="0042120F" w:rsidRDefault="0042120F">
    <w:pPr>
      <w:pStyle w:val="Encabezado"/>
    </w:pPr>
  </w:p>
  <w:p w14:paraId="0F7AF808" w14:textId="77777777" w:rsidR="0042120F" w:rsidRDefault="0042120F">
    <w:pPr>
      <w:pStyle w:val="Encabezado"/>
    </w:pPr>
  </w:p>
  <w:p w14:paraId="7B8A050C" w14:textId="77777777" w:rsidR="0042120F" w:rsidRDefault="0042120F">
    <w:pPr>
      <w:pStyle w:val="Encabezado"/>
    </w:pPr>
  </w:p>
  <w:p w14:paraId="78F09BC3" w14:textId="77777777" w:rsidR="0042120F" w:rsidRDefault="0042120F">
    <w:pPr>
      <w:pStyle w:val="Encabezado"/>
    </w:pPr>
  </w:p>
  <w:p w14:paraId="30E85060" w14:textId="77777777" w:rsidR="0042120F" w:rsidRDefault="0042120F">
    <w:pPr>
      <w:pStyle w:val="Encabezado"/>
    </w:pPr>
  </w:p>
  <w:p w14:paraId="5B6051F5" w14:textId="77777777" w:rsidR="0042120F" w:rsidRDefault="0042120F">
    <w:pPr>
      <w:pStyle w:val="Encabezado"/>
    </w:pPr>
  </w:p>
  <w:p w14:paraId="4194722A" w14:textId="77777777" w:rsidR="0042120F" w:rsidRDefault="004212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3E0C"/>
    <w:multiLevelType w:val="multilevel"/>
    <w:tmpl w:val="6F14DBBE"/>
    <w:lvl w:ilvl="0">
      <w:start w:val="5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lowerLetter"/>
      <w:lvlText w:val="%3)"/>
      <w:lvlJc w:val="left"/>
      <w:pPr>
        <w:ind w:left="1044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955" w:hanging="284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913" w:hanging="284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870" w:hanging="284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828" w:hanging="284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86" w:hanging="284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43" w:hanging="284"/>
      </w:pPr>
      <w:rPr>
        <w:rFonts w:hint="default"/>
        <w:lang w:val="ca-ES" w:eastAsia="ca-ES" w:bidi="ca-ES"/>
      </w:rPr>
    </w:lvl>
  </w:abstractNum>
  <w:abstractNum w:abstractNumId="1" w15:restartNumberingAfterBreak="0">
    <w:nsid w:val="06150402"/>
    <w:multiLevelType w:val="multilevel"/>
    <w:tmpl w:val="EEC23730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2" w15:restartNumberingAfterBreak="0">
    <w:nsid w:val="062B6194"/>
    <w:multiLevelType w:val="multilevel"/>
    <w:tmpl w:val="EEC23730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3" w15:restartNumberingAfterBreak="0">
    <w:nsid w:val="0CE90B65"/>
    <w:multiLevelType w:val="singleLevel"/>
    <w:tmpl w:val="C5D8AB5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4" w15:restartNumberingAfterBreak="0">
    <w:nsid w:val="0D953EF8"/>
    <w:multiLevelType w:val="hybridMultilevel"/>
    <w:tmpl w:val="C49873A4"/>
    <w:lvl w:ilvl="0" w:tplc="B8B219C4">
      <w:start w:val="1"/>
      <w:numFmt w:val="upperRoman"/>
      <w:lvlText w:val="%1."/>
      <w:lvlJc w:val="left"/>
      <w:pPr>
        <w:ind w:left="478" w:hanging="284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ca-ES" w:eastAsia="ca-ES" w:bidi="ca-ES"/>
      </w:rPr>
    </w:lvl>
    <w:lvl w:ilvl="1" w:tplc="FB0E1344">
      <w:numFmt w:val="bullet"/>
      <w:lvlText w:val="•"/>
      <w:lvlJc w:val="left"/>
      <w:pPr>
        <w:ind w:left="1397" w:hanging="284"/>
      </w:pPr>
      <w:rPr>
        <w:rFonts w:hint="default"/>
        <w:lang w:val="ca-ES" w:eastAsia="ca-ES" w:bidi="ca-ES"/>
      </w:rPr>
    </w:lvl>
    <w:lvl w:ilvl="2" w:tplc="60BA2ED0">
      <w:numFmt w:val="bullet"/>
      <w:lvlText w:val="•"/>
      <w:lvlJc w:val="left"/>
      <w:pPr>
        <w:ind w:left="2315" w:hanging="284"/>
      </w:pPr>
      <w:rPr>
        <w:rFonts w:hint="default"/>
        <w:lang w:val="ca-ES" w:eastAsia="ca-ES" w:bidi="ca-ES"/>
      </w:rPr>
    </w:lvl>
    <w:lvl w:ilvl="3" w:tplc="3B78ED9A">
      <w:numFmt w:val="bullet"/>
      <w:lvlText w:val="•"/>
      <w:lvlJc w:val="left"/>
      <w:pPr>
        <w:ind w:left="3233" w:hanging="284"/>
      </w:pPr>
      <w:rPr>
        <w:rFonts w:hint="default"/>
        <w:lang w:val="ca-ES" w:eastAsia="ca-ES" w:bidi="ca-ES"/>
      </w:rPr>
    </w:lvl>
    <w:lvl w:ilvl="4" w:tplc="F482C9C0">
      <w:numFmt w:val="bullet"/>
      <w:lvlText w:val="•"/>
      <w:lvlJc w:val="left"/>
      <w:pPr>
        <w:ind w:left="4151" w:hanging="284"/>
      </w:pPr>
      <w:rPr>
        <w:rFonts w:hint="default"/>
        <w:lang w:val="ca-ES" w:eastAsia="ca-ES" w:bidi="ca-ES"/>
      </w:rPr>
    </w:lvl>
    <w:lvl w:ilvl="5" w:tplc="824AF3D8">
      <w:numFmt w:val="bullet"/>
      <w:lvlText w:val="•"/>
      <w:lvlJc w:val="left"/>
      <w:pPr>
        <w:ind w:left="5069" w:hanging="284"/>
      </w:pPr>
      <w:rPr>
        <w:rFonts w:hint="default"/>
        <w:lang w:val="ca-ES" w:eastAsia="ca-ES" w:bidi="ca-ES"/>
      </w:rPr>
    </w:lvl>
    <w:lvl w:ilvl="6" w:tplc="6B4CC456">
      <w:numFmt w:val="bullet"/>
      <w:lvlText w:val="•"/>
      <w:lvlJc w:val="left"/>
      <w:pPr>
        <w:ind w:left="5987" w:hanging="284"/>
      </w:pPr>
      <w:rPr>
        <w:rFonts w:hint="default"/>
        <w:lang w:val="ca-ES" w:eastAsia="ca-ES" w:bidi="ca-ES"/>
      </w:rPr>
    </w:lvl>
    <w:lvl w:ilvl="7" w:tplc="C268C038">
      <w:numFmt w:val="bullet"/>
      <w:lvlText w:val="•"/>
      <w:lvlJc w:val="left"/>
      <w:pPr>
        <w:ind w:left="6905" w:hanging="284"/>
      </w:pPr>
      <w:rPr>
        <w:rFonts w:hint="default"/>
        <w:lang w:val="ca-ES" w:eastAsia="ca-ES" w:bidi="ca-ES"/>
      </w:rPr>
    </w:lvl>
    <w:lvl w:ilvl="8" w:tplc="C7881FBE">
      <w:numFmt w:val="bullet"/>
      <w:lvlText w:val="•"/>
      <w:lvlJc w:val="left"/>
      <w:pPr>
        <w:ind w:left="7823" w:hanging="284"/>
      </w:pPr>
      <w:rPr>
        <w:rFonts w:hint="default"/>
        <w:lang w:val="ca-ES" w:eastAsia="ca-ES" w:bidi="ca-ES"/>
      </w:rPr>
    </w:lvl>
  </w:abstractNum>
  <w:abstractNum w:abstractNumId="5" w15:restartNumberingAfterBreak="0">
    <w:nsid w:val="0FFE3D27"/>
    <w:multiLevelType w:val="multilevel"/>
    <w:tmpl w:val="A072AC30"/>
    <w:lvl w:ilvl="0">
      <w:start w:val="23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bullet"/>
      <w:lvlText w:val=""/>
      <w:lvlJc w:val="left"/>
      <w:pPr>
        <w:ind w:left="905" w:hanging="286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846" w:hanging="286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19" w:hanging="286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92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766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39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12" w:hanging="286"/>
      </w:pPr>
      <w:rPr>
        <w:rFonts w:hint="default"/>
        <w:lang w:val="ca-ES" w:eastAsia="ca-ES" w:bidi="ca-ES"/>
      </w:rPr>
    </w:lvl>
  </w:abstractNum>
  <w:abstractNum w:abstractNumId="6" w15:restartNumberingAfterBreak="0">
    <w:nsid w:val="11646D39"/>
    <w:multiLevelType w:val="multilevel"/>
    <w:tmpl w:val="877AEA84"/>
    <w:lvl w:ilvl="0">
      <w:start w:val="27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lowerLetter"/>
      <w:lvlText w:val="%3)"/>
      <w:lvlJc w:val="left"/>
      <w:pPr>
        <w:ind w:left="1044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955" w:hanging="284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913" w:hanging="284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870" w:hanging="284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828" w:hanging="284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86" w:hanging="284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43" w:hanging="284"/>
      </w:pPr>
      <w:rPr>
        <w:rFonts w:hint="default"/>
        <w:lang w:val="ca-ES" w:eastAsia="ca-ES" w:bidi="ca-ES"/>
      </w:rPr>
    </w:lvl>
  </w:abstractNum>
  <w:abstractNum w:abstractNumId="7" w15:restartNumberingAfterBreak="0">
    <w:nsid w:val="161C52D2"/>
    <w:multiLevelType w:val="singleLevel"/>
    <w:tmpl w:val="E08E33DA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b w:val="0"/>
        <w:i w:val="0"/>
        <w:sz w:val="24"/>
        <w:szCs w:val="24"/>
      </w:rPr>
    </w:lvl>
  </w:abstractNum>
  <w:abstractNum w:abstractNumId="8" w15:restartNumberingAfterBreak="0">
    <w:nsid w:val="1D77135D"/>
    <w:multiLevelType w:val="hybridMultilevel"/>
    <w:tmpl w:val="695ECFFC"/>
    <w:lvl w:ilvl="0" w:tplc="04BCE01E">
      <w:start w:val="1"/>
      <w:numFmt w:val="lowerLetter"/>
      <w:lvlText w:val="%1)"/>
      <w:lvlJc w:val="left"/>
      <w:pPr>
        <w:ind w:left="222" w:hanging="284"/>
      </w:pPr>
      <w:rPr>
        <w:rFonts w:asciiTheme="minorHAnsi" w:eastAsia="Arial" w:hAnsiTheme="minorHAnsi" w:cs="Arial" w:hint="default"/>
        <w:spacing w:val="-1"/>
        <w:w w:val="100"/>
        <w:sz w:val="22"/>
        <w:szCs w:val="22"/>
        <w:lang w:val="ca-ES" w:eastAsia="ca-ES" w:bidi="ca-ES"/>
      </w:rPr>
    </w:lvl>
    <w:lvl w:ilvl="1" w:tplc="0403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2" w:tplc="37AE78CA">
      <w:numFmt w:val="bullet"/>
      <w:lvlText w:val="•"/>
      <w:lvlJc w:val="left"/>
      <w:pPr>
        <w:ind w:left="1665" w:hanging="360"/>
      </w:pPr>
      <w:rPr>
        <w:rFonts w:hint="default"/>
        <w:lang w:val="ca-ES" w:eastAsia="ca-ES" w:bidi="ca-ES"/>
      </w:rPr>
    </w:lvl>
    <w:lvl w:ilvl="3" w:tplc="4208BD8A">
      <w:numFmt w:val="bullet"/>
      <w:lvlText w:val="•"/>
      <w:lvlJc w:val="left"/>
      <w:pPr>
        <w:ind w:left="2610" w:hanging="360"/>
      </w:pPr>
      <w:rPr>
        <w:rFonts w:hint="default"/>
        <w:lang w:val="ca-ES" w:eastAsia="ca-ES" w:bidi="ca-ES"/>
      </w:rPr>
    </w:lvl>
    <w:lvl w:ilvl="4" w:tplc="F4806EB6">
      <w:numFmt w:val="bullet"/>
      <w:lvlText w:val="•"/>
      <w:lvlJc w:val="left"/>
      <w:pPr>
        <w:ind w:left="3555" w:hanging="360"/>
      </w:pPr>
      <w:rPr>
        <w:rFonts w:hint="default"/>
        <w:lang w:val="ca-ES" w:eastAsia="ca-ES" w:bidi="ca-ES"/>
      </w:rPr>
    </w:lvl>
    <w:lvl w:ilvl="5" w:tplc="C758291A">
      <w:numFmt w:val="bullet"/>
      <w:lvlText w:val="•"/>
      <w:lvlJc w:val="left"/>
      <w:pPr>
        <w:ind w:left="4500" w:hanging="360"/>
      </w:pPr>
      <w:rPr>
        <w:rFonts w:hint="default"/>
        <w:lang w:val="ca-ES" w:eastAsia="ca-ES" w:bidi="ca-ES"/>
      </w:rPr>
    </w:lvl>
    <w:lvl w:ilvl="6" w:tplc="4AC853F2">
      <w:numFmt w:val="bullet"/>
      <w:lvlText w:val="•"/>
      <w:lvlJc w:val="left"/>
      <w:pPr>
        <w:ind w:left="5445" w:hanging="360"/>
      </w:pPr>
      <w:rPr>
        <w:rFonts w:hint="default"/>
        <w:lang w:val="ca-ES" w:eastAsia="ca-ES" w:bidi="ca-ES"/>
      </w:rPr>
    </w:lvl>
    <w:lvl w:ilvl="7" w:tplc="E96C6E02">
      <w:numFmt w:val="bullet"/>
      <w:lvlText w:val="•"/>
      <w:lvlJc w:val="left"/>
      <w:pPr>
        <w:ind w:left="6390" w:hanging="360"/>
      </w:pPr>
      <w:rPr>
        <w:rFonts w:hint="default"/>
        <w:lang w:val="ca-ES" w:eastAsia="ca-ES" w:bidi="ca-ES"/>
      </w:rPr>
    </w:lvl>
    <w:lvl w:ilvl="8" w:tplc="B9BAC00E">
      <w:numFmt w:val="bullet"/>
      <w:lvlText w:val="•"/>
      <w:lvlJc w:val="left"/>
      <w:pPr>
        <w:ind w:left="7336" w:hanging="360"/>
      </w:pPr>
      <w:rPr>
        <w:rFonts w:hint="default"/>
        <w:lang w:val="ca-ES" w:eastAsia="ca-ES" w:bidi="ca-ES"/>
      </w:rPr>
    </w:lvl>
  </w:abstractNum>
  <w:abstractNum w:abstractNumId="9" w15:restartNumberingAfterBreak="0">
    <w:nsid w:val="1E9024CB"/>
    <w:multiLevelType w:val="multilevel"/>
    <w:tmpl w:val="AEFA19D6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2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bullet"/>
      <w:lvlText w:val=""/>
      <w:lvlJc w:val="left"/>
      <w:pPr>
        <w:ind w:left="2315" w:hanging="428"/>
      </w:pPr>
      <w:rPr>
        <w:rFonts w:ascii="Wingdings" w:hAnsi="Wingdings" w:hint="default"/>
        <w:sz w:val="16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10" w15:restartNumberingAfterBreak="0">
    <w:nsid w:val="1FC031A2"/>
    <w:multiLevelType w:val="hybridMultilevel"/>
    <w:tmpl w:val="303A95AE"/>
    <w:lvl w:ilvl="0" w:tplc="2B30576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34A2"/>
    <w:multiLevelType w:val="multilevel"/>
    <w:tmpl w:val="6478A700"/>
    <w:lvl w:ilvl="0">
      <w:start w:val="19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12" w15:restartNumberingAfterBreak="0">
    <w:nsid w:val="29501A0F"/>
    <w:multiLevelType w:val="multilevel"/>
    <w:tmpl w:val="2F6A4CD6"/>
    <w:lvl w:ilvl="0">
      <w:start w:val="18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13" w15:restartNumberingAfterBreak="0">
    <w:nsid w:val="3085140D"/>
    <w:multiLevelType w:val="hybridMultilevel"/>
    <w:tmpl w:val="1C3808A0"/>
    <w:lvl w:ilvl="0" w:tplc="570E43CC">
      <w:start w:val="1"/>
      <w:numFmt w:val="decimal"/>
      <w:lvlText w:val="%1."/>
      <w:lvlJc w:val="left"/>
      <w:pPr>
        <w:ind w:left="761" w:hanging="284"/>
      </w:pPr>
      <w:rPr>
        <w:rFonts w:hint="default"/>
        <w:w w:val="100"/>
        <w:sz w:val="22"/>
        <w:szCs w:val="22"/>
        <w:lang w:val="ca-ES" w:eastAsia="ca-ES" w:bidi="ca-ES"/>
      </w:rPr>
    </w:lvl>
    <w:lvl w:ilvl="1" w:tplc="3CD66FE4">
      <w:numFmt w:val="bullet"/>
      <w:lvlText w:val="•"/>
      <w:lvlJc w:val="left"/>
      <w:pPr>
        <w:ind w:left="1649" w:hanging="284"/>
      </w:pPr>
      <w:rPr>
        <w:rFonts w:hint="default"/>
        <w:lang w:val="ca-ES" w:eastAsia="ca-ES" w:bidi="ca-ES"/>
      </w:rPr>
    </w:lvl>
    <w:lvl w:ilvl="2" w:tplc="ED2662A0">
      <w:numFmt w:val="bullet"/>
      <w:lvlText w:val="•"/>
      <w:lvlJc w:val="left"/>
      <w:pPr>
        <w:ind w:left="2539" w:hanging="284"/>
      </w:pPr>
      <w:rPr>
        <w:rFonts w:hint="default"/>
        <w:lang w:val="ca-ES" w:eastAsia="ca-ES" w:bidi="ca-ES"/>
      </w:rPr>
    </w:lvl>
    <w:lvl w:ilvl="3" w:tplc="15049B34">
      <w:numFmt w:val="bullet"/>
      <w:lvlText w:val="•"/>
      <w:lvlJc w:val="left"/>
      <w:pPr>
        <w:ind w:left="3429" w:hanging="284"/>
      </w:pPr>
      <w:rPr>
        <w:rFonts w:hint="default"/>
        <w:lang w:val="ca-ES" w:eastAsia="ca-ES" w:bidi="ca-ES"/>
      </w:rPr>
    </w:lvl>
    <w:lvl w:ilvl="4" w:tplc="AC1087C6">
      <w:numFmt w:val="bullet"/>
      <w:lvlText w:val="•"/>
      <w:lvlJc w:val="left"/>
      <w:pPr>
        <w:ind w:left="4319" w:hanging="284"/>
      </w:pPr>
      <w:rPr>
        <w:rFonts w:hint="default"/>
        <w:lang w:val="ca-ES" w:eastAsia="ca-ES" w:bidi="ca-ES"/>
      </w:rPr>
    </w:lvl>
    <w:lvl w:ilvl="5" w:tplc="5F76BD54">
      <w:numFmt w:val="bullet"/>
      <w:lvlText w:val="•"/>
      <w:lvlJc w:val="left"/>
      <w:pPr>
        <w:ind w:left="5209" w:hanging="284"/>
      </w:pPr>
      <w:rPr>
        <w:rFonts w:hint="default"/>
        <w:lang w:val="ca-ES" w:eastAsia="ca-ES" w:bidi="ca-ES"/>
      </w:rPr>
    </w:lvl>
    <w:lvl w:ilvl="6" w:tplc="C55607EA">
      <w:numFmt w:val="bullet"/>
      <w:lvlText w:val="•"/>
      <w:lvlJc w:val="left"/>
      <w:pPr>
        <w:ind w:left="6099" w:hanging="284"/>
      </w:pPr>
      <w:rPr>
        <w:rFonts w:hint="default"/>
        <w:lang w:val="ca-ES" w:eastAsia="ca-ES" w:bidi="ca-ES"/>
      </w:rPr>
    </w:lvl>
    <w:lvl w:ilvl="7" w:tplc="E1948BCC">
      <w:numFmt w:val="bullet"/>
      <w:lvlText w:val="•"/>
      <w:lvlJc w:val="left"/>
      <w:pPr>
        <w:ind w:left="6989" w:hanging="284"/>
      </w:pPr>
      <w:rPr>
        <w:rFonts w:hint="default"/>
        <w:lang w:val="ca-ES" w:eastAsia="ca-ES" w:bidi="ca-ES"/>
      </w:rPr>
    </w:lvl>
    <w:lvl w:ilvl="8" w:tplc="A614C8E6">
      <w:numFmt w:val="bullet"/>
      <w:lvlText w:val="•"/>
      <w:lvlJc w:val="left"/>
      <w:pPr>
        <w:ind w:left="7879" w:hanging="284"/>
      </w:pPr>
      <w:rPr>
        <w:rFonts w:hint="default"/>
        <w:lang w:val="ca-ES" w:eastAsia="ca-ES" w:bidi="ca-ES"/>
      </w:rPr>
    </w:lvl>
  </w:abstractNum>
  <w:abstractNum w:abstractNumId="14" w15:restartNumberingAfterBreak="0">
    <w:nsid w:val="332A1091"/>
    <w:multiLevelType w:val="multilevel"/>
    <w:tmpl w:val="ECDE8BB4"/>
    <w:lvl w:ilvl="0">
      <w:start w:val="15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15" w15:restartNumberingAfterBreak="0">
    <w:nsid w:val="36731016"/>
    <w:multiLevelType w:val="multilevel"/>
    <w:tmpl w:val="069E5720"/>
    <w:lvl w:ilvl="0">
      <w:start w:val="12"/>
      <w:numFmt w:val="decimal"/>
      <w:lvlText w:val="%1"/>
      <w:lvlJc w:val="left"/>
      <w:pPr>
        <w:ind w:left="478" w:hanging="567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567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567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567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567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567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567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567"/>
      </w:pPr>
      <w:rPr>
        <w:rFonts w:hint="default"/>
        <w:lang w:val="ca-ES" w:eastAsia="ca-ES" w:bidi="ca-ES"/>
      </w:rPr>
    </w:lvl>
  </w:abstractNum>
  <w:abstractNum w:abstractNumId="16" w15:restartNumberingAfterBreak="0">
    <w:nsid w:val="38BE0B7C"/>
    <w:multiLevelType w:val="multilevel"/>
    <w:tmpl w:val="EEC23730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17" w15:restartNumberingAfterBreak="0">
    <w:nsid w:val="3D331364"/>
    <w:multiLevelType w:val="multilevel"/>
    <w:tmpl w:val="ABB85DA2"/>
    <w:lvl w:ilvl="0">
      <w:start w:val="9"/>
      <w:numFmt w:val="decimal"/>
      <w:lvlText w:val="%1"/>
      <w:lvlJc w:val="left"/>
      <w:pPr>
        <w:ind w:left="905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7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-"/>
      <w:lvlJc w:val="left"/>
      <w:pPr>
        <w:ind w:left="761" w:hanging="284"/>
      </w:pPr>
      <w:rPr>
        <w:rFonts w:ascii="Gulim" w:eastAsia="Gulim" w:hAnsi="Gulim" w:cs="Gulim" w:hint="default"/>
        <w:w w:val="100"/>
        <w:sz w:val="22"/>
        <w:szCs w:val="22"/>
        <w:lang w:val="ca-ES" w:eastAsia="ca-ES" w:bidi="ca-ES"/>
      </w:rPr>
    </w:lvl>
    <w:lvl w:ilvl="3">
      <w:start w:val="1"/>
      <w:numFmt w:val="bullet"/>
      <w:lvlText w:val=""/>
      <w:lvlJc w:val="left"/>
      <w:pPr>
        <w:ind w:left="1994" w:hanging="284"/>
      </w:pPr>
      <w:rPr>
        <w:rFonts w:ascii="Wingdings" w:hAnsi="Wingdings" w:hint="default"/>
        <w:sz w:val="16"/>
        <w:lang w:val="ca-ES" w:eastAsia="ca-ES" w:bidi="ca-ES"/>
      </w:rPr>
    </w:lvl>
    <w:lvl w:ilvl="4">
      <w:numFmt w:val="bullet"/>
      <w:lvlText w:val="•"/>
      <w:lvlJc w:val="left"/>
      <w:pPr>
        <w:ind w:left="3089" w:hanging="284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184" w:hanging="284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279" w:hanging="284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374" w:hanging="284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469" w:hanging="284"/>
      </w:pPr>
      <w:rPr>
        <w:rFonts w:hint="default"/>
        <w:lang w:val="ca-ES" w:eastAsia="ca-ES" w:bidi="ca-ES"/>
      </w:rPr>
    </w:lvl>
  </w:abstractNum>
  <w:abstractNum w:abstractNumId="18" w15:restartNumberingAfterBreak="0">
    <w:nsid w:val="3DC8626D"/>
    <w:multiLevelType w:val="multilevel"/>
    <w:tmpl w:val="D3506140"/>
    <w:lvl w:ilvl="0">
      <w:start w:val="11"/>
      <w:numFmt w:val="decimal"/>
      <w:lvlText w:val="%1"/>
      <w:lvlJc w:val="left"/>
      <w:pPr>
        <w:ind w:left="478" w:hanging="567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decimal"/>
      <w:lvlText w:val="%1.%2.%3."/>
      <w:lvlJc w:val="left"/>
      <w:pPr>
        <w:ind w:left="1263" w:hanging="786"/>
      </w:pPr>
      <w:rPr>
        <w:rFonts w:hint="default"/>
        <w:spacing w:val="-2"/>
        <w:w w:val="100"/>
        <w:u w:val="single"/>
        <w:lang w:val="ca-ES" w:eastAsia="ca-ES" w:bidi="ca-ES"/>
      </w:rPr>
    </w:lvl>
    <w:lvl w:ilvl="3">
      <w:start w:val="1"/>
      <w:numFmt w:val="lowerLetter"/>
      <w:lvlText w:val="%4)"/>
      <w:lvlJc w:val="left"/>
      <w:pPr>
        <w:ind w:left="1044" w:hanging="28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4">
      <w:numFmt w:val="bullet"/>
      <w:lvlText w:val="-"/>
      <w:lvlJc w:val="left"/>
      <w:pPr>
        <w:ind w:left="1330" w:hanging="286"/>
      </w:pPr>
      <w:rPr>
        <w:rFonts w:ascii="Gulim" w:eastAsia="Gulim" w:hAnsi="Gulim" w:cs="Gulim" w:hint="default"/>
        <w:w w:val="100"/>
        <w:sz w:val="22"/>
        <w:szCs w:val="22"/>
        <w:lang w:val="ca-ES" w:eastAsia="ca-ES" w:bidi="ca-ES"/>
      </w:rPr>
    </w:lvl>
    <w:lvl w:ilvl="5">
      <w:numFmt w:val="bullet"/>
      <w:lvlText w:val="•"/>
      <w:lvlJc w:val="left"/>
      <w:pPr>
        <w:ind w:left="3716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4905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093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282" w:hanging="286"/>
      </w:pPr>
      <w:rPr>
        <w:rFonts w:hint="default"/>
        <w:lang w:val="ca-ES" w:eastAsia="ca-ES" w:bidi="ca-ES"/>
      </w:rPr>
    </w:lvl>
  </w:abstractNum>
  <w:abstractNum w:abstractNumId="19" w15:restartNumberingAfterBreak="0">
    <w:nsid w:val="46154F29"/>
    <w:multiLevelType w:val="multilevel"/>
    <w:tmpl w:val="3C6A2638"/>
    <w:lvl w:ilvl="0">
      <w:start w:val="27"/>
      <w:numFmt w:val="decimal"/>
      <w:lvlText w:val="%1"/>
      <w:lvlJc w:val="left"/>
      <w:pPr>
        <w:ind w:left="222" w:hanging="519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222" w:hanging="519"/>
      </w:pPr>
      <w:rPr>
        <w:rFonts w:asciiTheme="minorHAnsi" w:eastAsia="Arial" w:hAnsiTheme="minorHAnsi" w:cs="Arial" w:hint="default"/>
        <w:b/>
        <w:bCs/>
        <w:spacing w:val="-1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021" w:hanging="519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2921" w:hanging="519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22" w:hanging="519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23" w:hanging="519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623" w:hanging="519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524" w:hanging="519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425" w:hanging="519"/>
      </w:pPr>
      <w:rPr>
        <w:rFonts w:hint="default"/>
        <w:lang w:val="ca-ES" w:eastAsia="ca-ES" w:bidi="ca-ES"/>
      </w:rPr>
    </w:lvl>
  </w:abstractNum>
  <w:abstractNum w:abstractNumId="20" w15:restartNumberingAfterBreak="0">
    <w:nsid w:val="467A68E4"/>
    <w:multiLevelType w:val="hybridMultilevel"/>
    <w:tmpl w:val="943A22D8"/>
    <w:lvl w:ilvl="0" w:tplc="04030005">
      <w:start w:val="1"/>
      <w:numFmt w:val="bullet"/>
      <w:lvlText w:val=""/>
      <w:lvlJc w:val="left"/>
      <w:pPr>
        <w:ind w:left="838" w:hanging="219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1" w:tplc="C832D1EC">
      <w:numFmt w:val="bullet"/>
      <w:lvlText w:val="•"/>
      <w:lvlJc w:val="left"/>
      <w:pPr>
        <w:ind w:left="1721" w:hanging="219"/>
      </w:pPr>
      <w:rPr>
        <w:rFonts w:hint="default"/>
        <w:lang w:val="ca-ES" w:eastAsia="ca-ES" w:bidi="ca-ES"/>
      </w:rPr>
    </w:lvl>
    <w:lvl w:ilvl="2" w:tplc="C2AE2486">
      <w:numFmt w:val="bullet"/>
      <w:lvlText w:val="•"/>
      <w:lvlJc w:val="left"/>
      <w:pPr>
        <w:ind w:left="2603" w:hanging="219"/>
      </w:pPr>
      <w:rPr>
        <w:rFonts w:hint="default"/>
        <w:lang w:val="ca-ES" w:eastAsia="ca-ES" w:bidi="ca-ES"/>
      </w:rPr>
    </w:lvl>
    <w:lvl w:ilvl="3" w:tplc="842E3BD4">
      <w:numFmt w:val="bullet"/>
      <w:lvlText w:val="•"/>
      <w:lvlJc w:val="left"/>
      <w:pPr>
        <w:ind w:left="3485" w:hanging="219"/>
      </w:pPr>
      <w:rPr>
        <w:rFonts w:hint="default"/>
        <w:lang w:val="ca-ES" w:eastAsia="ca-ES" w:bidi="ca-ES"/>
      </w:rPr>
    </w:lvl>
    <w:lvl w:ilvl="4" w:tplc="A476D81E">
      <w:numFmt w:val="bullet"/>
      <w:lvlText w:val="•"/>
      <w:lvlJc w:val="left"/>
      <w:pPr>
        <w:ind w:left="4367" w:hanging="219"/>
      </w:pPr>
      <w:rPr>
        <w:rFonts w:hint="default"/>
        <w:lang w:val="ca-ES" w:eastAsia="ca-ES" w:bidi="ca-ES"/>
      </w:rPr>
    </w:lvl>
    <w:lvl w:ilvl="5" w:tplc="78E6896E">
      <w:numFmt w:val="bullet"/>
      <w:lvlText w:val="•"/>
      <w:lvlJc w:val="left"/>
      <w:pPr>
        <w:ind w:left="5249" w:hanging="219"/>
      </w:pPr>
      <w:rPr>
        <w:rFonts w:hint="default"/>
        <w:lang w:val="ca-ES" w:eastAsia="ca-ES" w:bidi="ca-ES"/>
      </w:rPr>
    </w:lvl>
    <w:lvl w:ilvl="6" w:tplc="C72696C6">
      <w:numFmt w:val="bullet"/>
      <w:lvlText w:val="•"/>
      <w:lvlJc w:val="left"/>
      <w:pPr>
        <w:ind w:left="6131" w:hanging="219"/>
      </w:pPr>
      <w:rPr>
        <w:rFonts w:hint="default"/>
        <w:lang w:val="ca-ES" w:eastAsia="ca-ES" w:bidi="ca-ES"/>
      </w:rPr>
    </w:lvl>
    <w:lvl w:ilvl="7" w:tplc="C4C671F8">
      <w:numFmt w:val="bullet"/>
      <w:lvlText w:val="•"/>
      <w:lvlJc w:val="left"/>
      <w:pPr>
        <w:ind w:left="7013" w:hanging="219"/>
      </w:pPr>
      <w:rPr>
        <w:rFonts w:hint="default"/>
        <w:lang w:val="ca-ES" w:eastAsia="ca-ES" w:bidi="ca-ES"/>
      </w:rPr>
    </w:lvl>
    <w:lvl w:ilvl="8" w:tplc="A3AA29F4">
      <w:numFmt w:val="bullet"/>
      <w:lvlText w:val="•"/>
      <w:lvlJc w:val="left"/>
      <w:pPr>
        <w:ind w:left="7895" w:hanging="219"/>
      </w:pPr>
      <w:rPr>
        <w:rFonts w:hint="default"/>
        <w:lang w:val="ca-ES" w:eastAsia="ca-ES" w:bidi="ca-ES"/>
      </w:rPr>
    </w:lvl>
  </w:abstractNum>
  <w:abstractNum w:abstractNumId="21" w15:restartNumberingAfterBreak="0">
    <w:nsid w:val="493F37BB"/>
    <w:multiLevelType w:val="hybridMultilevel"/>
    <w:tmpl w:val="98FCAA28"/>
    <w:lvl w:ilvl="0" w:tplc="4C54B20E">
      <w:start w:val="1"/>
      <w:numFmt w:val="lowerLetter"/>
      <w:lvlText w:val="%1)"/>
      <w:lvlJc w:val="left"/>
      <w:pPr>
        <w:ind w:left="905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ca-ES" w:bidi="ca-ES"/>
      </w:rPr>
    </w:lvl>
    <w:lvl w:ilvl="1" w:tplc="3DB4B5BC">
      <w:numFmt w:val="bullet"/>
      <w:lvlText w:val="•"/>
      <w:lvlJc w:val="left"/>
      <w:pPr>
        <w:ind w:left="1775" w:hanging="361"/>
      </w:pPr>
      <w:rPr>
        <w:rFonts w:hint="default"/>
        <w:lang w:val="ca-ES" w:eastAsia="ca-ES" w:bidi="ca-ES"/>
      </w:rPr>
    </w:lvl>
    <w:lvl w:ilvl="2" w:tplc="A2D8CDD4">
      <w:numFmt w:val="bullet"/>
      <w:lvlText w:val="•"/>
      <w:lvlJc w:val="left"/>
      <w:pPr>
        <w:ind w:left="2651" w:hanging="361"/>
      </w:pPr>
      <w:rPr>
        <w:rFonts w:hint="default"/>
        <w:lang w:val="ca-ES" w:eastAsia="ca-ES" w:bidi="ca-ES"/>
      </w:rPr>
    </w:lvl>
    <w:lvl w:ilvl="3" w:tplc="CEE4AAC2">
      <w:numFmt w:val="bullet"/>
      <w:lvlText w:val="•"/>
      <w:lvlJc w:val="left"/>
      <w:pPr>
        <w:ind w:left="3527" w:hanging="361"/>
      </w:pPr>
      <w:rPr>
        <w:rFonts w:hint="default"/>
        <w:lang w:val="ca-ES" w:eastAsia="ca-ES" w:bidi="ca-ES"/>
      </w:rPr>
    </w:lvl>
    <w:lvl w:ilvl="4" w:tplc="6DBE7070">
      <w:numFmt w:val="bullet"/>
      <w:lvlText w:val="•"/>
      <w:lvlJc w:val="left"/>
      <w:pPr>
        <w:ind w:left="4403" w:hanging="361"/>
      </w:pPr>
      <w:rPr>
        <w:rFonts w:hint="default"/>
        <w:lang w:val="ca-ES" w:eastAsia="ca-ES" w:bidi="ca-ES"/>
      </w:rPr>
    </w:lvl>
    <w:lvl w:ilvl="5" w:tplc="FD38E078">
      <w:numFmt w:val="bullet"/>
      <w:lvlText w:val="•"/>
      <w:lvlJc w:val="left"/>
      <w:pPr>
        <w:ind w:left="5279" w:hanging="361"/>
      </w:pPr>
      <w:rPr>
        <w:rFonts w:hint="default"/>
        <w:lang w:val="ca-ES" w:eastAsia="ca-ES" w:bidi="ca-ES"/>
      </w:rPr>
    </w:lvl>
    <w:lvl w:ilvl="6" w:tplc="FB6CE588">
      <w:numFmt w:val="bullet"/>
      <w:lvlText w:val="•"/>
      <w:lvlJc w:val="left"/>
      <w:pPr>
        <w:ind w:left="6155" w:hanging="361"/>
      </w:pPr>
      <w:rPr>
        <w:rFonts w:hint="default"/>
        <w:lang w:val="ca-ES" w:eastAsia="ca-ES" w:bidi="ca-ES"/>
      </w:rPr>
    </w:lvl>
    <w:lvl w:ilvl="7" w:tplc="4678DA02">
      <w:numFmt w:val="bullet"/>
      <w:lvlText w:val="•"/>
      <w:lvlJc w:val="left"/>
      <w:pPr>
        <w:ind w:left="7031" w:hanging="361"/>
      </w:pPr>
      <w:rPr>
        <w:rFonts w:hint="default"/>
        <w:lang w:val="ca-ES" w:eastAsia="ca-ES" w:bidi="ca-ES"/>
      </w:rPr>
    </w:lvl>
    <w:lvl w:ilvl="8" w:tplc="4120E20E">
      <w:numFmt w:val="bullet"/>
      <w:lvlText w:val="•"/>
      <w:lvlJc w:val="left"/>
      <w:pPr>
        <w:ind w:left="7907" w:hanging="361"/>
      </w:pPr>
      <w:rPr>
        <w:rFonts w:hint="default"/>
        <w:lang w:val="ca-ES" w:eastAsia="ca-ES" w:bidi="ca-ES"/>
      </w:rPr>
    </w:lvl>
  </w:abstractNum>
  <w:abstractNum w:abstractNumId="22" w15:restartNumberingAfterBreak="0">
    <w:nsid w:val="4A7C32A7"/>
    <w:multiLevelType w:val="hybridMultilevel"/>
    <w:tmpl w:val="272C3DAC"/>
    <w:lvl w:ilvl="0" w:tplc="3B2083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D25F6"/>
    <w:multiLevelType w:val="multilevel"/>
    <w:tmpl w:val="0F18544C"/>
    <w:lvl w:ilvl="0">
      <w:start w:val="1"/>
      <w:numFmt w:val="upperLetter"/>
      <w:lvlText w:val="%1"/>
      <w:lvlJc w:val="left"/>
      <w:pPr>
        <w:ind w:left="478" w:hanging="370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37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bullet"/>
      <w:lvlText w:val=""/>
      <w:lvlJc w:val="left"/>
      <w:pPr>
        <w:ind w:left="906" w:hanging="286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846" w:hanging="286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19" w:hanging="286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92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766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39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12" w:hanging="286"/>
      </w:pPr>
      <w:rPr>
        <w:rFonts w:hint="default"/>
        <w:lang w:val="ca-ES" w:eastAsia="ca-ES" w:bidi="ca-ES"/>
      </w:rPr>
    </w:lvl>
  </w:abstractNum>
  <w:abstractNum w:abstractNumId="24" w15:restartNumberingAfterBreak="0">
    <w:nsid w:val="59CC2836"/>
    <w:multiLevelType w:val="singleLevel"/>
    <w:tmpl w:val="E08E33DA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b w:val="0"/>
        <w:i w:val="0"/>
        <w:sz w:val="24"/>
        <w:szCs w:val="24"/>
      </w:rPr>
    </w:lvl>
  </w:abstractNum>
  <w:abstractNum w:abstractNumId="25" w15:restartNumberingAfterBreak="0">
    <w:nsid w:val="62DC5B13"/>
    <w:multiLevelType w:val="singleLevel"/>
    <w:tmpl w:val="153E59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5443A5F"/>
    <w:multiLevelType w:val="multilevel"/>
    <w:tmpl w:val="98A8D27A"/>
    <w:lvl w:ilvl="0">
      <w:start w:val="10"/>
      <w:numFmt w:val="decimal"/>
      <w:lvlText w:val="%1"/>
      <w:lvlJc w:val="left"/>
      <w:pPr>
        <w:ind w:left="478" w:hanging="567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567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567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567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567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567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567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567"/>
      </w:pPr>
      <w:rPr>
        <w:rFonts w:hint="default"/>
        <w:lang w:val="ca-ES" w:eastAsia="ca-ES" w:bidi="ca-ES"/>
      </w:rPr>
    </w:lvl>
  </w:abstractNum>
  <w:abstractNum w:abstractNumId="27" w15:restartNumberingAfterBreak="0">
    <w:nsid w:val="681C4C80"/>
    <w:multiLevelType w:val="multilevel"/>
    <w:tmpl w:val="05500D44"/>
    <w:lvl w:ilvl="0">
      <w:start w:val="5"/>
      <w:numFmt w:val="decimal"/>
      <w:lvlText w:val="%1."/>
      <w:lvlJc w:val="left"/>
      <w:pPr>
        <w:ind w:left="360" w:hanging="360"/>
      </w:pPr>
      <w:rPr>
        <w:rFonts w:cstheme="minorHAnsi" w:hint="default"/>
        <w:sz w:val="22"/>
      </w:rPr>
    </w:lvl>
    <w:lvl w:ilvl="1">
      <w:start w:val="1"/>
      <w:numFmt w:val="decimal"/>
      <w:lvlText w:val="%1.%2."/>
      <w:lvlJc w:val="left"/>
      <w:pPr>
        <w:ind w:left="410" w:hanging="360"/>
      </w:pPr>
      <w:rPr>
        <w:rFonts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cs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870" w:hanging="720"/>
      </w:pPr>
      <w:rPr>
        <w:rFonts w:cs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cs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330" w:hanging="1080"/>
      </w:pPr>
      <w:rPr>
        <w:rFonts w:cs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380" w:hanging="1080"/>
      </w:pPr>
      <w:rPr>
        <w:rFonts w:cs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cs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40" w:hanging="1440"/>
      </w:pPr>
      <w:rPr>
        <w:rFonts w:cstheme="minorHAnsi" w:hint="default"/>
        <w:sz w:val="22"/>
      </w:rPr>
    </w:lvl>
  </w:abstractNum>
  <w:abstractNum w:abstractNumId="28" w15:restartNumberingAfterBreak="0">
    <w:nsid w:val="68222E15"/>
    <w:multiLevelType w:val="hybridMultilevel"/>
    <w:tmpl w:val="7C6E1D86"/>
    <w:lvl w:ilvl="0" w:tplc="0C0A0019">
      <w:start w:val="1"/>
      <w:numFmt w:val="lowerLetter"/>
      <w:lvlText w:val="%1."/>
      <w:lvlJc w:val="left"/>
      <w:pPr>
        <w:ind w:left="478" w:hanging="428"/>
      </w:pPr>
      <w:rPr>
        <w:rFonts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1" w:tplc="628E61BC">
      <w:numFmt w:val="bullet"/>
      <w:lvlText w:val="•"/>
      <w:lvlJc w:val="left"/>
      <w:pPr>
        <w:ind w:left="1397" w:hanging="428"/>
      </w:pPr>
      <w:rPr>
        <w:rFonts w:hint="default"/>
        <w:lang w:val="ca-ES" w:eastAsia="ca-ES" w:bidi="ca-ES"/>
      </w:rPr>
    </w:lvl>
    <w:lvl w:ilvl="2" w:tplc="D4323070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 w:tplc="B28AC438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 w:tplc="46A816A2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 w:tplc="C0B8D2E6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 w:tplc="5C3AAF84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 w:tplc="E16EDB9E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 w:tplc="C942986C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29" w15:restartNumberingAfterBreak="0">
    <w:nsid w:val="6FCF16C9"/>
    <w:multiLevelType w:val="hybridMultilevel"/>
    <w:tmpl w:val="ECDC461C"/>
    <w:lvl w:ilvl="0" w:tplc="1868B58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53D2C"/>
    <w:multiLevelType w:val="multilevel"/>
    <w:tmpl w:val="52702066"/>
    <w:lvl w:ilvl="0">
      <w:start w:val="16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31" w15:restartNumberingAfterBreak="0">
    <w:nsid w:val="72156EAA"/>
    <w:multiLevelType w:val="hybridMultilevel"/>
    <w:tmpl w:val="263884A0"/>
    <w:lvl w:ilvl="0" w:tplc="3F68C2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B7DE5"/>
    <w:multiLevelType w:val="multilevel"/>
    <w:tmpl w:val="37E82E80"/>
    <w:lvl w:ilvl="0">
      <w:start w:val="23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-"/>
      <w:lvlJc w:val="left"/>
      <w:pPr>
        <w:ind w:left="905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846" w:hanging="286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19" w:hanging="286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92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766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39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12" w:hanging="286"/>
      </w:pPr>
      <w:rPr>
        <w:rFonts w:hint="default"/>
        <w:lang w:val="ca-ES" w:eastAsia="ca-ES" w:bidi="ca-ES"/>
      </w:rPr>
    </w:lvl>
  </w:abstractNum>
  <w:abstractNum w:abstractNumId="33" w15:restartNumberingAfterBreak="0">
    <w:nsid w:val="73FF4795"/>
    <w:multiLevelType w:val="singleLevel"/>
    <w:tmpl w:val="0C0A0019"/>
    <w:lvl w:ilvl="0">
      <w:start w:val="1"/>
      <w:numFmt w:val="lowerLetter"/>
      <w:lvlText w:val="%1."/>
      <w:lvlJc w:val="left"/>
      <w:pPr>
        <w:ind w:left="1065" w:hanging="360"/>
      </w:pPr>
      <w:rPr>
        <w:b w:val="0"/>
        <w:i w:val="0"/>
        <w:sz w:val="24"/>
        <w:szCs w:val="24"/>
      </w:rPr>
    </w:lvl>
  </w:abstractNum>
  <w:abstractNum w:abstractNumId="34" w15:restartNumberingAfterBreak="0">
    <w:nsid w:val="7620756A"/>
    <w:multiLevelType w:val="multilevel"/>
    <w:tmpl w:val="799E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6C5EE0"/>
    <w:multiLevelType w:val="multilevel"/>
    <w:tmpl w:val="D98681C6"/>
    <w:lvl w:ilvl="0">
      <w:start w:val="27"/>
      <w:numFmt w:val="decimal"/>
      <w:lvlText w:val="%1"/>
      <w:lvlJc w:val="left"/>
      <w:pPr>
        <w:ind w:left="47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6"/>
      <w:numFmt w:val="lowerLetter"/>
      <w:lvlText w:val="%3)"/>
      <w:lvlJc w:val="left"/>
      <w:pPr>
        <w:ind w:left="1044" w:hanging="28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955" w:hanging="284"/>
      </w:pPr>
      <w:rPr>
        <w:rFonts w:hint="default"/>
      </w:rPr>
    </w:lvl>
    <w:lvl w:ilvl="4">
      <w:numFmt w:val="bullet"/>
      <w:lvlText w:val="•"/>
      <w:lvlJc w:val="left"/>
      <w:pPr>
        <w:ind w:left="3913" w:hanging="284"/>
      </w:pPr>
      <w:rPr>
        <w:rFonts w:hint="default"/>
      </w:rPr>
    </w:lvl>
    <w:lvl w:ilvl="5">
      <w:numFmt w:val="bullet"/>
      <w:lvlText w:val="•"/>
      <w:lvlJc w:val="left"/>
      <w:pPr>
        <w:ind w:left="4870" w:hanging="284"/>
      </w:pPr>
      <w:rPr>
        <w:rFonts w:hint="default"/>
      </w:rPr>
    </w:lvl>
    <w:lvl w:ilvl="6">
      <w:numFmt w:val="bullet"/>
      <w:lvlText w:val="•"/>
      <w:lvlJc w:val="left"/>
      <w:pPr>
        <w:ind w:left="5828" w:hanging="284"/>
      </w:pPr>
      <w:rPr>
        <w:rFonts w:hint="default"/>
      </w:rPr>
    </w:lvl>
    <w:lvl w:ilvl="7">
      <w:numFmt w:val="bullet"/>
      <w:lvlText w:val="•"/>
      <w:lvlJc w:val="left"/>
      <w:pPr>
        <w:ind w:left="6786" w:hanging="284"/>
      </w:pPr>
      <w:rPr>
        <w:rFonts w:hint="default"/>
      </w:rPr>
    </w:lvl>
    <w:lvl w:ilvl="8">
      <w:numFmt w:val="bullet"/>
      <w:lvlText w:val="•"/>
      <w:lvlJc w:val="left"/>
      <w:pPr>
        <w:ind w:left="7743" w:hanging="284"/>
      </w:pPr>
      <w:rPr>
        <w:rFonts w:hint="default"/>
      </w:rPr>
    </w:lvl>
  </w:abstractNum>
  <w:abstractNum w:abstractNumId="36" w15:restartNumberingAfterBreak="0">
    <w:nsid w:val="781C1A26"/>
    <w:multiLevelType w:val="multilevel"/>
    <w:tmpl w:val="D00A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D2718D"/>
    <w:multiLevelType w:val="singleLevel"/>
    <w:tmpl w:val="C5D8AB5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38" w15:restartNumberingAfterBreak="0">
    <w:nsid w:val="7EA60A34"/>
    <w:multiLevelType w:val="hybridMultilevel"/>
    <w:tmpl w:val="52E222C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4"/>
  </w:num>
  <w:num w:numId="4">
    <w:abstractNumId w:val="36"/>
  </w:num>
  <w:num w:numId="5">
    <w:abstractNumId w:val="3"/>
  </w:num>
  <w:num w:numId="6">
    <w:abstractNumId w:val="37"/>
  </w:num>
  <w:num w:numId="7">
    <w:abstractNumId w:val="33"/>
  </w:num>
  <w:num w:numId="8">
    <w:abstractNumId w:val="7"/>
  </w:num>
  <w:num w:numId="9">
    <w:abstractNumId w:val="24"/>
  </w:num>
  <w:num w:numId="10">
    <w:abstractNumId w:val="25"/>
  </w:num>
  <w:num w:numId="11">
    <w:abstractNumId w:val="16"/>
  </w:num>
  <w:num w:numId="12">
    <w:abstractNumId w:val="2"/>
  </w:num>
  <w:num w:numId="13">
    <w:abstractNumId w:val="0"/>
  </w:num>
  <w:num w:numId="14">
    <w:abstractNumId w:val="1"/>
  </w:num>
  <w:num w:numId="15">
    <w:abstractNumId w:val="27"/>
  </w:num>
  <w:num w:numId="16">
    <w:abstractNumId w:val="9"/>
  </w:num>
  <w:num w:numId="17">
    <w:abstractNumId w:val="26"/>
  </w:num>
  <w:num w:numId="18">
    <w:abstractNumId w:val="17"/>
  </w:num>
  <w:num w:numId="19">
    <w:abstractNumId w:val="4"/>
  </w:num>
  <w:num w:numId="20">
    <w:abstractNumId w:val="18"/>
  </w:num>
  <w:num w:numId="21">
    <w:abstractNumId w:val="28"/>
  </w:num>
  <w:num w:numId="22">
    <w:abstractNumId w:val="15"/>
  </w:num>
  <w:num w:numId="23">
    <w:abstractNumId w:val="13"/>
  </w:num>
  <w:num w:numId="24">
    <w:abstractNumId w:val="14"/>
  </w:num>
  <w:num w:numId="25">
    <w:abstractNumId w:val="38"/>
  </w:num>
  <w:num w:numId="26">
    <w:abstractNumId w:val="23"/>
  </w:num>
  <w:num w:numId="27">
    <w:abstractNumId w:val="21"/>
  </w:num>
  <w:num w:numId="28">
    <w:abstractNumId w:val="30"/>
  </w:num>
  <w:num w:numId="29">
    <w:abstractNumId w:val="12"/>
  </w:num>
  <w:num w:numId="30">
    <w:abstractNumId w:val="11"/>
  </w:num>
  <w:num w:numId="31">
    <w:abstractNumId w:val="32"/>
  </w:num>
  <w:num w:numId="32">
    <w:abstractNumId w:val="5"/>
  </w:num>
  <w:num w:numId="33">
    <w:abstractNumId w:val="6"/>
  </w:num>
  <w:num w:numId="34">
    <w:abstractNumId w:val="19"/>
  </w:num>
  <w:num w:numId="35">
    <w:abstractNumId w:val="8"/>
  </w:num>
  <w:num w:numId="36">
    <w:abstractNumId w:val="35"/>
  </w:num>
  <w:num w:numId="37">
    <w:abstractNumId w:val="20"/>
  </w:num>
  <w:num w:numId="38">
    <w:abstractNumId w:val="2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3E"/>
    <w:rsid w:val="00005F0B"/>
    <w:rsid w:val="000419C4"/>
    <w:rsid w:val="0005037A"/>
    <w:rsid w:val="000705F9"/>
    <w:rsid w:val="000872BA"/>
    <w:rsid w:val="000D6613"/>
    <w:rsid w:val="000E41B1"/>
    <w:rsid w:val="00102617"/>
    <w:rsid w:val="00106A49"/>
    <w:rsid w:val="00114003"/>
    <w:rsid w:val="00170585"/>
    <w:rsid w:val="00180BEF"/>
    <w:rsid w:val="001A2EB5"/>
    <w:rsid w:val="001B00AD"/>
    <w:rsid w:val="001B7C3D"/>
    <w:rsid w:val="001E4344"/>
    <w:rsid w:val="0028799F"/>
    <w:rsid w:val="002A4534"/>
    <w:rsid w:val="002A4696"/>
    <w:rsid w:val="0030302D"/>
    <w:rsid w:val="00303469"/>
    <w:rsid w:val="00305FF4"/>
    <w:rsid w:val="00350766"/>
    <w:rsid w:val="0036238D"/>
    <w:rsid w:val="00363B9E"/>
    <w:rsid w:val="00363DE9"/>
    <w:rsid w:val="00375D3E"/>
    <w:rsid w:val="003B07E2"/>
    <w:rsid w:val="003D1195"/>
    <w:rsid w:val="0042120F"/>
    <w:rsid w:val="00446937"/>
    <w:rsid w:val="0046267F"/>
    <w:rsid w:val="00474E68"/>
    <w:rsid w:val="00494971"/>
    <w:rsid w:val="004A42F3"/>
    <w:rsid w:val="004E77CB"/>
    <w:rsid w:val="0050208B"/>
    <w:rsid w:val="00546DBE"/>
    <w:rsid w:val="00550116"/>
    <w:rsid w:val="00552146"/>
    <w:rsid w:val="00585A87"/>
    <w:rsid w:val="00595EB2"/>
    <w:rsid w:val="005B1CE8"/>
    <w:rsid w:val="005F0495"/>
    <w:rsid w:val="00616409"/>
    <w:rsid w:val="00664E62"/>
    <w:rsid w:val="006B402D"/>
    <w:rsid w:val="006F7BCD"/>
    <w:rsid w:val="00734CC5"/>
    <w:rsid w:val="007613A3"/>
    <w:rsid w:val="007625E4"/>
    <w:rsid w:val="007D1312"/>
    <w:rsid w:val="007E0510"/>
    <w:rsid w:val="0080793E"/>
    <w:rsid w:val="00854D9C"/>
    <w:rsid w:val="00876449"/>
    <w:rsid w:val="008B15F1"/>
    <w:rsid w:val="008D1BA6"/>
    <w:rsid w:val="008F778E"/>
    <w:rsid w:val="0090439C"/>
    <w:rsid w:val="00915BD7"/>
    <w:rsid w:val="00916E69"/>
    <w:rsid w:val="00953916"/>
    <w:rsid w:val="0096238C"/>
    <w:rsid w:val="00965D62"/>
    <w:rsid w:val="00975B87"/>
    <w:rsid w:val="00995C34"/>
    <w:rsid w:val="00A21C0B"/>
    <w:rsid w:val="00A24439"/>
    <w:rsid w:val="00A435C7"/>
    <w:rsid w:val="00A63097"/>
    <w:rsid w:val="00A653E8"/>
    <w:rsid w:val="00AA0770"/>
    <w:rsid w:val="00AB6ED8"/>
    <w:rsid w:val="00AF391F"/>
    <w:rsid w:val="00B10139"/>
    <w:rsid w:val="00B24A83"/>
    <w:rsid w:val="00B33876"/>
    <w:rsid w:val="00B842A4"/>
    <w:rsid w:val="00B928AC"/>
    <w:rsid w:val="00BA0F2D"/>
    <w:rsid w:val="00BC101C"/>
    <w:rsid w:val="00BC1B2B"/>
    <w:rsid w:val="00BF7A72"/>
    <w:rsid w:val="00C27827"/>
    <w:rsid w:val="00C56ABF"/>
    <w:rsid w:val="00C75A1D"/>
    <w:rsid w:val="00CC4BA8"/>
    <w:rsid w:val="00CE2B7B"/>
    <w:rsid w:val="00CF12AC"/>
    <w:rsid w:val="00D1328D"/>
    <w:rsid w:val="00D22B35"/>
    <w:rsid w:val="00D640FE"/>
    <w:rsid w:val="00D72081"/>
    <w:rsid w:val="00E05E3D"/>
    <w:rsid w:val="00E77274"/>
    <w:rsid w:val="00E95D1E"/>
    <w:rsid w:val="00EA1701"/>
    <w:rsid w:val="00EA3E4E"/>
    <w:rsid w:val="00EB054E"/>
    <w:rsid w:val="00EC0A32"/>
    <w:rsid w:val="00ED318D"/>
    <w:rsid w:val="00EE3BF1"/>
    <w:rsid w:val="00F16A09"/>
    <w:rsid w:val="00F20509"/>
    <w:rsid w:val="00F3176F"/>
    <w:rsid w:val="00F626D3"/>
    <w:rsid w:val="00F70D82"/>
    <w:rsid w:val="00F911C1"/>
    <w:rsid w:val="00F9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B51EB4"/>
  <w15:chartTrackingRefBased/>
  <w15:docId w15:val="{E27EFBD9-83E5-4BBF-A93B-E014C390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uiPriority w:val="1"/>
    <w:qFormat/>
    <w:rsid w:val="0080793E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2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42F3"/>
  </w:style>
  <w:style w:type="paragraph" w:styleId="Piedepgina">
    <w:name w:val="footer"/>
    <w:basedOn w:val="Normal"/>
    <w:link w:val="PiedepginaCar"/>
    <w:uiPriority w:val="99"/>
    <w:unhideWhenUsed/>
    <w:rsid w:val="004A42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2F3"/>
  </w:style>
  <w:style w:type="paragraph" w:styleId="Prrafodelista">
    <w:name w:val="List Paragraph"/>
    <w:aliases w:val="Párrafo Numerado,Párrafo de lista1,Lista sin Numerar"/>
    <w:basedOn w:val="Normal"/>
    <w:link w:val="PrrafodelistaCar"/>
    <w:uiPriority w:val="1"/>
    <w:qFormat/>
    <w:rsid w:val="009539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0D82"/>
    <w:pPr>
      <w:spacing w:before="100" w:beforeAutospacing="1" w:after="100" w:afterAutospacing="1"/>
    </w:pPr>
    <w:rPr>
      <w:sz w:val="24"/>
      <w:szCs w:val="24"/>
    </w:rPr>
  </w:style>
  <w:style w:type="paragraph" w:customStyle="1" w:styleId="Ttolclusula">
    <w:name w:val="Títol clàusula"/>
    <w:basedOn w:val="Normal"/>
    <w:link w:val="TtolclusulaCar"/>
    <w:qFormat/>
    <w:rsid w:val="0080793E"/>
    <w:pPr>
      <w:jc w:val="both"/>
    </w:pPr>
    <w:rPr>
      <w:rFonts w:ascii="Verdana" w:hAnsi="Verdana"/>
      <w:sz w:val="32"/>
    </w:rPr>
  </w:style>
  <w:style w:type="character" w:customStyle="1" w:styleId="TtolclusulaCar">
    <w:name w:val="Títol clàusula Car"/>
    <w:basedOn w:val="Fuentedeprrafopredeter"/>
    <w:link w:val="Ttolclusula"/>
    <w:rsid w:val="0080793E"/>
    <w:rPr>
      <w:rFonts w:ascii="Verdana" w:eastAsia="Times New Roman" w:hAnsi="Verdana" w:cs="Times New Roman"/>
      <w:sz w:val="32"/>
      <w:szCs w:val="20"/>
      <w:lang w:val="ca-ES" w:eastAsia="ca-ES"/>
    </w:rPr>
  </w:style>
  <w:style w:type="paragraph" w:styleId="Textocomentario">
    <w:name w:val="annotation text"/>
    <w:basedOn w:val="Normal"/>
    <w:link w:val="TextocomentarioCar"/>
    <w:uiPriority w:val="99"/>
    <w:unhideWhenUsed/>
    <w:rsid w:val="0080793E"/>
  </w:style>
  <w:style w:type="character" w:customStyle="1" w:styleId="TextocomentarioCar">
    <w:name w:val="Texto comentario Car"/>
    <w:basedOn w:val="Fuentedeprrafopredeter"/>
    <w:link w:val="Textocomentario"/>
    <w:uiPriority w:val="99"/>
    <w:rsid w:val="0080793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styleId="Textonotapie">
    <w:name w:val="footnote text"/>
    <w:basedOn w:val="Normal"/>
    <w:link w:val="TextonotapieCar"/>
    <w:uiPriority w:val="99"/>
    <w:unhideWhenUsed/>
    <w:rsid w:val="0080793E"/>
  </w:style>
  <w:style w:type="character" w:customStyle="1" w:styleId="TextonotapieCar">
    <w:name w:val="Texto nota pie Car"/>
    <w:basedOn w:val="Fuentedeprrafopredeter"/>
    <w:link w:val="Textonotapie"/>
    <w:uiPriority w:val="99"/>
    <w:rsid w:val="0080793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80793E"/>
    <w:rPr>
      <w:vertAlign w:val="superscript"/>
    </w:rPr>
  </w:style>
  <w:style w:type="character" w:customStyle="1" w:styleId="PrrafodelistaCar">
    <w:name w:val="Párrafo de lista Car"/>
    <w:aliases w:val="Párrafo Numerado Car,Párrafo de lista1 Car,Lista sin Numerar Car"/>
    <w:link w:val="Prrafodelista"/>
    <w:uiPriority w:val="34"/>
    <w:qFormat/>
    <w:rsid w:val="0080793E"/>
  </w:style>
  <w:style w:type="paragraph" w:customStyle="1" w:styleId="Textindependent21">
    <w:name w:val="Text independent 21"/>
    <w:basedOn w:val="Normal"/>
    <w:rsid w:val="0080793E"/>
    <w:pPr>
      <w:shd w:val="clear" w:color="auto" w:fill="C0C0C0"/>
      <w:tabs>
        <w:tab w:val="left" w:pos="4678"/>
        <w:tab w:val="left" w:pos="5245"/>
      </w:tabs>
      <w:ind w:left="170"/>
      <w:jc w:val="both"/>
    </w:pPr>
  </w:style>
  <w:style w:type="paragraph" w:customStyle="1" w:styleId="default">
    <w:name w:val="default"/>
    <w:basedOn w:val="Normal"/>
    <w:rsid w:val="0080793E"/>
    <w:rPr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0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80793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uesto">
    <w:name w:val="Title"/>
    <w:basedOn w:val="Normal"/>
    <w:link w:val="PuestoCar"/>
    <w:qFormat/>
    <w:rsid w:val="0080793E"/>
    <w:pPr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ind w:right="48"/>
      <w:jc w:val="center"/>
    </w:pPr>
    <w:rPr>
      <w:b/>
      <w:bCs/>
      <w:i/>
      <w:iCs/>
      <w:sz w:val="30"/>
      <w:szCs w:val="30"/>
    </w:rPr>
  </w:style>
  <w:style w:type="character" w:customStyle="1" w:styleId="PuestoCar">
    <w:name w:val="Puesto Car"/>
    <w:basedOn w:val="Fuentedeprrafopredeter"/>
    <w:link w:val="Puesto"/>
    <w:rsid w:val="0080793E"/>
    <w:rPr>
      <w:rFonts w:ascii="Times New Roman" w:eastAsia="Times New Roman" w:hAnsi="Times New Roman" w:cs="Times New Roman"/>
      <w:b/>
      <w:bCs/>
      <w:i/>
      <w:iCs/>
      <w:sz w:val="30"/>
      <w:szCs w:val="30"/>
      <w:lang w:val="ca-ES" w:eastAsia="ca-ES"/>
    </w:rPr>
  </w:style>
  <w:style w:type="character" w:customStyle="1" w:styleId="Ttulo1Car">
    <w:name w:val="Título 1 Car"/>
    <w:basedOn w:val="Fuentedeprrafopredeter"/>
    <w:link w:val="Ttulo1"/>
    <w:uiPriority w:val="1"/>
    <w:rsid w:val="0080793E"/>
    <w:rPr>
      <w:rFonts w:asciiTheme="majorHAnsi" w:eastAsiaTheme="majorEastAsia" w:hAnsiTheme="majorHAnsi" w:cstheme="majorBidi"/>
      <w:b/>
      <w:bCs/>
      <w:kern w:val="32"/>
      <w:sz w:val="32"/>
      <w:szCs w:val="32"/>
      <w:lang w:val="ca-ES" w:eastAsia="zh-CN"/>
    </w:rPr>
  </w:style>
  <w:style w:type="paragraph" w:styleId="Textoindependiente">
    <w:name w:val="Body Text"/>
    <w:basedOn w:val="Normal"/>
    <w:link w:val="TextoindependienteCar"/>
    <w:uiPriority w:val="1"/>
    <w:qFormat/>
    <w:rsid w:val="0080793E"/>
    <w:pPr>
      <w:suppressAutoHyphens/>
      <w:jc w:val="both"/>
    </w:pPr>
    <w:rPr>
      <w:sz w:val="24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793E"/>
    <w:rPr>
      <w:rFonts w:ascii="Times New Roman" w:eastAsia="Times New Roman" w:hAnsi="Times New Roman" w:cs="Times New Roman"/>
      <w:sz w:val="24"/>
      <w:szCs w:val="24"/>
      <w:lang w:val="ca-ES" w:eastAsia="zh-CN"/>
    </w:rPr>
  </w:style>
  <w:style w:type="character" w:styleId="Hipervnculo">
    <w:name w:val="Hyperlink"/>
    <w:basedOn w:val="Fuentedeprrafopredeter"/>
    <w:uiPriority w:val="99"/>
    <w:unhideWhenUsed/>
    <w:rsid w:val="005F0495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16E6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6E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6E69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E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E69"/>
    <w:rPr>
      <w:rFonts w:ascii="Segoe UI" w:eastAsia="Times New Roman" w:hAnsi="Segoe UI" w:cs="Segoe UI"/>
      <w:sz w:val="18"/>
      <w:szCs w:val="18"/>
      <w:lang w:val="ca-ES" w:eastAsia="ca-ES"/>
    </w:rPr>
  </w:style>
  <w:style w:type="paragraph" w:styleId="TDC1">
    <w:name w:val="toc 1"/>
    <w:basedOn w:val="Normal"/>
    <w:uiPriority w:val="39"/>
    <w:qFormat/>
    <w:rsid w:val="00F20509"/>
    <w:pPr>
      <w:widowControl w:val="0"/>
      <w:autoSpaceDE w:val="0"/>
      <w:autoSpaceDN w:val="0"/>
      <w:spacing w:before="99"/>
      <w:ind w:left="699"/>
    </w:pPr>
    <w:rPr>
      <w:rFonts w:ascii="Calibri" w:eastAsia="Calibri" w:hAnsi="Calibri" w:cs="Calibri"/>
      <w:lang w:bidi="ca-ES"/>
    </w:rPr>
  </w:style>
  <w:style w:type="paragraph" w:styleId="TDC2">
    <w:name w:val="toc 2"/>
    <w:basedOn w:val="Normal"/>
    <w:uiPriority w:val="39"/>
    <w:qFormat/>
    <w:rsid w:val="00F20509"/>
    <w:pPr>
      <w:widowControl w:val="0"/>
      <w:autoSpaceDE w:val="0"/>
      <w:autoSpaceDN w:val="0"/>
      <w:spacing w:before="99"/>
      <w:ind w:left="700" w:hanging="660"/>
    </w:pPr>
    <w:rPr>
      <w:rFonts w:ascii="Calibri" w:eastAsia="Calibri" w:hAnsi="Calibri" w:cs="Calibri"/>
      <w:lang w:bidi="ca-ES"/>
    </w:rPr>
  </w:style>
  <w:style w:type="paragraph" w:styleId="Revisin">
    <w:name w:val="Revision"/>
    <w:hidden/>
    <w:uiPriority w:val="99"/>
    <w:semiHidden/>
    <w:rsid w:val="00BC1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artinez\Documents\Plantillas%20personalizadas%20de%20Office\Plantilla%20CT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C6156-1426-4022-B3DF-24DCE21B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CTB.dotx</Template>
  <TotalTime>3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Ares Martínez</dc:creator>
  <cp:keywords/>
  <dc:description/>
  <cp:lastModifiedBy>Laura Ares Martínez</cp:lastModifiedBy>
  <cp:revision>4</cp:revision>
  <cp:lastPrinted>2020-02-25T09:09:00Z</cp:lastPrinted>
  <dcterms:created xsi:type="dcterms:W3CDTF">2020-10-08T10:31:00Z</dcterms:created>
  <dcterms:modified xsi:type="dcterms:W3CDTF">2020-10-08T10:43:00Z</dcterms:modified>
</cp:coreProperties>
</file>